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83B9DC" w14:textId="77777777" w:rsidR="00755EFB" w:rsidRPr="00BA6BB1" w:rsidRDefault="00755EFB" w:rsidP="00755EFB">
      <w:pPr>
        <w:spacing w:line="240" w:lineRule="auto"/>
        <w:rPr>
          <w:rFonts w:ascii="Comic Sans MS" w:eastAsia="Times New Roman" w:hAnsi="Comic Sans MS"/>
          <w:b/>
          <w:bCs/>
          <w:sz w:val="28"/>
          <w:szCs w:val="28"/>
          <w:u w:val="single"/>
          <w:lang w:eastAsia="nl-NL"/>
        </w:rPr>
      </w:pPr>
      <w:r w:rsidRPr="00BA6BB1">
        <w:rPr>
          <w:rFonts w:ascii="Comic Sans MS" w:eastAsia="Times New Roman" w:hAnsi="Comic Sans MS"/>
          <w:b/>
          <w:bCs/>
          <w:sz w:val="28"/>
          <w:szCs w:val="28"/>
          <w:u w:val="single"/>
          <w:lang w:eastAsia="nl-NL"/>
        </w:rPr>
        <w:t>Tekstposter 12</w:t>
      </w:r>
    </w:p>
    <w:p w14:paraId="297DF228" w14:textId="77777777" w:rsidR="00755EFB" w:rsidRPr="00BA6BB1" w:rsidRDefault="00755EFB" w:rsidP="00755EFB">
      <w:pPr>
        <w:spacing w:line="240" w:lineRule="auto"/>
        <w:rPr>
          <w:rFonts w:ascii="Comic Sans MS" w:eastAsia="Times New Roman" w:hAnsi="Comic Sans MS"/>
          <w:sz w:val="24"/>
          <w:szCs w:val="24"/>
          <w:lang w:eastAsia="nl-NL"/>
        </w:rPr>
        <w:sectPr w:rsidR="00755EFB" w:rsidRPr="00BA6BB1" w:rsidSect="00755EFB">
          <w:footerReference w:type="even" r:id="rId8"/>
          <w:footerReference w:type="default" r:id="rId9"/>
          <w:headerReference w:type="first" r:id="rId10"/>
          <w:pgSz w:w="11906" w:h="16838" w:code="9"/>
          <w:pgMar w:top="1474" w:right="1021" w:bottom="851" w:left="1021" w:header="170" w:footer="113" w:gutter="0"/>
          <w:cols w:space="708"/>
          <w:docGrid w:linePitch="360"/>
        </w:sectPr>
      </w:pPr>
      <w:r w:rsidRPr="0060147E">
        <w:rPr>
          <w:rFonts w:ascii="Comic Sans MS" w:eastAsia="Times New Roman" w:hAnsi="Comic Sans MS"/>
          <w:b/>
          <w:bCs/>
          <w:sz w:val="24"/>
          <w:szCs w:val="24"/>
          <w:lang w:eastAsia="nl-NL"/>
        </w:rPr>
        <w:t xml:space="preserve">het onderdeel = het stukje </w:t>
      </w:r>
      <w:r w:rsidRPr="0060147E">
        <w:rPr>
          <w:rFonts w:ascii="Comic Sans MS" w:eastAsia="Times New Roman" w:hAnsi="Comic Sans MS"/>
          <w:b/>
          <w:bCs/>
          <w:sz w:val="24"/>
          <w:szCs w:val="24"/>
          <w:lang w:eastAsia="nl-NL"/>
        </w:rPr>
        <w:br/>
      </w:r>
      <w:r w:rsidRPr="0060147E">
        <w:rPr>
          <w:rFonts w:ascii="Comic Sans MS" w:eastAsia="Times New Roman" w:hAnsi="Comic Sans MS"/>
          <w:sz w:val="24"/>
          <w:szCs w:val="24"/>
          <w:lang w:eastAsia="nl-NL"/>
        </w:rPr>
        <w:t xml:space="preserve">Murat hoeft niet het hele werkstuk te maken, Hij maakt er maar een </w:t>
      </w:r>
      <w:r w:rsidRPr="0060147E">
        <w:rPr>
          <w:rFonts w:ascii="Comic Sans MS" w:eastAsia="Times New Roman" w:hAnsi="Comic Sans MS"/>
          <w:i/>
          <w:iCs/>
          <w:sz w:val="24"/>
          <w:szCs w:val="24"/>
          <w:u w:val="single"/>
          <w:lang w:eastAsia="nl-NL"/>
        </w:rPr>
        <w:t>onderdeel</w:t>
      </w:r>
      <w:r w:rsidRPr="0060147E">
        <w:rPr>
          <w:rFonts w:ascii="Comic Sans MS" w:eastAsia="Times New Roman" w:hAnsi="Comic Sans MS"/>
          <w:sz w:val="24"/>
          <w:szCs w:val="24"/>
          <w:lang w:eastAsia="nl-NL"/>
        </w:rPr>
        <w:t xml:space="preserve"> van. </w:t>
      </w:r>
      <w:r w:rsidRPr="0060147E">
        <w:rPr>
          <w:rFonts w:ascii="Comic Sans MS" w:eastAsia="Times New Roman" w:hAnsi="Comic Sans MS"/>
          <w:sz w:val="24"/>
          <w:szCs w:val="24"/>
          <w:lang w:eastAsia="nl-NL"/>
        </w:rPr>
        <w:br/>
      </w:r>
      <w:r w:rsidRPr="0060147E">
        <w:rPr>
          <w:rFonts w:ascii="Comic Sans MS" w:eastAsia="Times New Roman" w:hAnsi="Comic Sans MS"/>
          <w:sz w:val="24"/>
          <w:szCs w:val="24"/>
          <w:lang w:eastAsia="nl-NL"/>
        </w:rPr>
        <w:br/>
      </w:r>
      <w:r w:rsidRPr="0060147E">
        <w:rPr>
          <w:rFonts w:ascii="Comic Sans MS" w:eastAsia="Times New Roman" w:hAnsi="Comic Sans MS"/>
          <w:b/>
          <w:bCs/>
          <w:sz w:val="24"/>
          <w:szCs w:val="24"/>
          <w:lang w:eastAsia="nl-NL"/>
        </w:rPr>
        <w:t xml:space="preserve">vanzelfsprekend = iedereen snapt dat het zo is </w:t>
      </w:r>
      <w:r w:rsidRPr="0060147E">
        <w:rPr>
          <w:rFonts w:ascii="Comic Sans MS" w:eastAsia="Times New Roman" w:hAnsi="Comic Sans MS"/>
          <w:sz w:val="24"/>
          <w:szCs w:val="24"/>
          <w:lang w:eastAsia="nl-NL"/>
        </w:rPr>
        <w:br/>
        <w:t xml:space="preserve">Het is </w:t>
      </w:r>
      <w:r w:rsidRPr="0060147E">
        <w:rPr>
          <w:rFonts w:ascii="Comic Sans MS" w:eastAsia="Times New Roman" w:hAnsi="Comic Sans MS"/>
          <w:i/>
          <w:iCs/>
          <w:sz w:val="24"/>
          <w:szCs w:val="24"/>
          <w:u w:val="single"/>
          <w:lang w:eastAsia="nl-NL"/>
        </w:rPr>
        <w:t>vanzelfsprekend</w:t>
      </w:r>
      <w:r w:rsidRPr="0060147E">
        <w:rPr>
          <w:rFonts w:ascii="Comic Sans MS" w:eastAsia="Times New Roman" w:hAnsi="Comic Sans MS"/>
          <w:sz w:val="24"/>
          <w:szCs w:val="24"/>
          <w:lang w:eastAsia="nl-NL"/>
        </w:rPr>
        <w:t xml:space="preserve"> dat ik je straks even wegbreng, je gaat toch niet in je eentje door het donker? </w:t>
      </w:r>
      <w:r w:rsidRPr="0060147E">
        <w:rPr>
          <w:rFonts w:ascii="Comic Sans MS" w:eastAsia="Times New Roman" w:hAnsi="Comic Sans MS"/>
          <w:sz w:val="24"/>
          <w:szCs w:val="24"/>
          <w:lang w:eastAsia="nl-NL"/>
        </w:rPr>
        <w:br/>
      </w:r>
      <w:r w:rsidRPr="0060147E">
        <w:rPr>
          <w:rFonts w:ascii="Comic Sans MS" w:eastAsia="Times New Roman" w:hAnsi="Comic Sans MS"/>
          <w:sz w:val="24"/>
          <w:szCs w:val="24"/>
          <w:lang w:eastAsia="nl-NL"/>
        </w:rPr>
        <w:br/>
      </w:r>
      <w:r w:rsidRPr="0060147E">
        <w:rPr>
          <w:rFonts w:ascii="Comic Sans MS" w:eastAsia="Times New Roman" w:hAnsi="Comic Sans MS"/>
          <w:b/>
          <w:bCs/>
          <w:sz w:val="24"/>
          <w:szCs w:val="24"/>
          <w:lang w:eastAsia="nl-NL"/>
        </w:rPr>
        <w:t xml:space="preserve">blz. = bladzijde </w:t>
      </w:r>
      <w:r w:rsidRPr="0060147E">
        <w:rPr>
          <w:rFonts w:ascii="Comic Sans MS" w:eastAsia="Times New Roman" w:hAnsi="Comic Sans MS"/>
          <w:b/>
          <w:bCs/>
          <w:sz w:val="24"/>
          <w:szCs w:val="24"/>
          <w:lang w:eastAsia="nl-NL"/>
        </w:rPr>
        <w:br/>
      </w:r>
      <w:r w:rsidRPr="0060147E">
        <w:rPr>
          <w:rFonts w:ascii="Comic Sans MS" w:eastAsia="Times New Roman" w:hAnsi="Comic Sans MS"/>
          <w:sz w:val="24"/>
          <w:szCs w:val="24"/>
          <w:lang w:eastAsia="nl-NL"/>
        </w:rPr>
        <w:t xml:space="preserve">Op </w:t>
      </w:r>
      <w:r w:rsidRPr="0060147E">
        <w:rPr>
          <w:rFonts w:ascii="Comic Sans MS" w:eastAsia="Times New Roman" w:hAnsi="Comic Sans MS"/>
          <w:i/>
          <w:iCs/>
          <w:sz w:val="24"/>
          <w:szCs w:val="24"/>
          <w:u w:val="single"/>
          <w:lang w:eastAsia="nl-NL"/>
        </w:rPr>
        <w:t>blz.</w:t>
      </w:r>
      <w:r w:rsidRPr="0060147E">
        <w:rPr>
          <w:rFonts w:ascii="Comic Sans MS" w:eastAsia="Times New Roman" w:hAnsi="Comic Sans MS"/>
          <w:sz w:val="24"/>
          <w:szCs w:val="24"/>
          <w:lang w:eastAsia="nl-NL"/>
        </w:rPr>
        <w:t xml:space="preserve"> 18 van de handleiding staat hoe u de dvd-speler kunt programmeren. </w:t>
      </w:r>
      <w:r w:rsidRPr="0060147E">
        <w:rPr>
          <w:rFonts w:ascii="Comic Sans MS" w:eastAsia="Times New Roman" w:hAnsi="Comic Sans MS"/>
          <w:sz w:val="24"/>
          <w:szCs w:val="24"/>
          <w:lang w:eastAsia="nl-NL"/>
        </w:rPr>
        <w:br/>
      </w:r>
      <w:r w:rsidRPr="0060147E">
        <w:rPr>
          <w:rFonts w:ascii="Comic Sans MS" w:eastAsia="Times New Roman" w:hAnsi="Comic Sans MS"/>
          <w:sz w:val="24"/>
          <w:szCs w:val="24"/>
          <w:lang w:eastAsia="nl-NL"/>
        </w:rPr>
        <w:br/>
      </w:r>
      <w:r w:rsidRPr="0060147E">
        <w:rPr>
          <w:rFonts w:ascii="Comic Sans MS" w:eastAsia="Times New Roman" w:hAnsi="Comic Sans MS"/>
          <w:b/>
          <w:bCs/>
          <w:sz w:val="24"/>
          <w:szCs w:val="24"/>
          <w:lang w:eastAsia="nl-NL"/>
        </w:rPr>
        <w:t xml:space="preserve">stimuleren = aanmoedigen om iets te doen </w:t>
      </w:r>
      <w:r w:rsidRPr="0060147E">
        <w:rPr>
          <w:rFonts w:ascii="Comic Sans MS" w:eastAsia="Times New Roman" w:hAnsi="Comic Sans MS"/>
          <w:sz w:val="24"/>
          <w:szCs w:val="24"/>
          <w:lang w:eastAsia="nl-NL"/>
        </w:rPr>
        <w:br/>
        <w:t xml:space="preserve">De leraren </w:t>
      </w:r>
      <w:r w:rsidRPr="0060147E">
        <w:rPr>
          <w:rFonts w:ascii="Comic Sans MS" w:eastAsia="Times New Roman" w:hAnsi="Comic Sans MS"/>
          <w:i/>
          <w:iCs/>
          <w:sz w:val="24"/>
          <w:szCs w:val="24"/>
          <w:u w:val="single"/>
          <w:lang w:eastAsia="nl-NL"/>
        </w:rPr>
        <w:t>stimuleren</w:t>
      </w:r>
      <w:r w:rsidRPr="0060147E">
        <w:rPr>
          <w:rFonts w:ascii="Comic Sans MS" w:eastAsia="Times New Roman" w:hAnsi="Comic Sans MS"/>
          <w:sz w:val="24"/>
          <w:szCs w:val="24"/>
          <w:lang w:eastAsia="nl-NL"/>
        </w:rPr>
        <w:t xml:space="preserve"> de leerlingen om meer te sporten. Daarbij geven ze zelf het goede voorbeeld. </w:t>
      </w:r>
      <w:r w:rsidRPr="0060147E">
        <w:rPr>
          <w:rFonts w:ascii="Comic Sans MS" w:eastAsia="Times New Roman" w:hAnsi="Comic Sans MS"/>
          <w:sz w:val="24"/>
          <w:szCs w:val="24"/>
          <w:lang w:eastAsia="nl-NL"/>
        </w:rPr>
        <w:br/>
      </w:r>
      <w:r w:rsidRPr="0060147E">
        <w:rPr>
          <w:rFonts w:ascii="Comic Sans MS" w:eastAsia="Times New Roman" w:hAnsi="Comic Sans MS"/>
          <w:sz w:val="24"/>
          <w:szCs w:val="24"/>
          <w:lang w:eastAsia="nl-NL"/>
        </w:rPr>
        <w:br/>
      </w:r>
      <w:r w:rsidRPr="0060147E">
        <w:rPr>
          <w:rFonts w:ascii="Comic Sans MS" w:eastAsia="Times New Roman" w:hAnsi="Comic Sans MS"/>
          <w:b/>
          <w:bCs/>
          <w:sz w:val="24"/>
          <w:szCs w:val="24"/>
          <w:lang w:eastAsia="nl-NL"/>
        </w:rPr>
        <w:t xml:space="preserve">risico lopen = de kans hebben dat iets fout gaat </w:t>
      </w:r>
      <w:r w:rsidRPr="0060147E">
        <w:rPr>
          <w:rFonts w:ascii="Comic Sans MS" w:eastAsia="Times New Roman" w:hAnsi="Comic Sans MS"/>
          <w:sz w:val="24"/>
          <w:szCs w:val="24"/>
          <w:lang w:eastAsia="nl-NL"/>
        </w:rPr>
        <w:br/>
        <w:t xml:space="preserve">Als je geen goede zonnebrandcrème gebruikt, </w:t>
      </w:r>
      <w:r w:rsidRPr="0060147E">
        <w:rPr>
          <w:rFonts w:ascii="Comic Sans MS" w:eastAsia="Times New Roman" w:hAnsi="Comic Sans MS"/>
          <w:i/>
          <w:iCs/>
          <w:sz w:val="24"/>
          <w:szCs w:val="24"/>
          <w:u w:val="single"/>
          <w:lang w:eastAsia="nl-NL"/>
        </w:rPr>
        <w:t>loop</w:t>
      </w:r>
      <w:r w:rsidRPr="0060147E">
        <w:rPr>
          <w:rFonts w:ascii="Comic Sans MS" w:eastAsia="Times New Roman" w:hAnsi="Comic Sans MS"/>
          <w:sz w:val="24"/>
          <w:szCs w:val="24"/>
          <w:lang w:eastAsia="nl-NL"/>
        </w:rPr>
        <w:t xml:space="preserve"> je het </w:t>
      </w:r>
      <w:r w:rsidRPr="0060147E">
        <w:rPr>
          <w:rFonts w:ascii="Comic Sans MS" w:eastAsia="Times New Roman" w:hAnsi="Comic Sans MS"/>
          <w:i/>
          <w:iCs/>
          <w:sz w:val="24"/>
          <w:szCs w:val="24"/>
          <w:u w:val="single"/>
          <w:lang w:eastAsia="nl-NL"/>
        </w:rPr>
        <w:t>risico</w:t>
      </w:r>
      <w:r w:rsidRPr="0060147E">
        <w:rPr>
          <w:rFonts w:ascii="Comic Sans MS" w:eastAsia="Times New Roman" w:hAnsi="Comic Sans MS"/>
          <w:sz w:val="24"/>
          <w:szCs w:val="24"/>
          <w:lang w:eastAsia="nl-NL"/>
        </w:rPr>
        <w:t xml:space="preserve"> te verbranden </w:t>
      </w:r>
      <w:r w:rsidRPr="0060147E">
        <w:rPr>
          <w:rFonts w:ascii="Comic Sans MS" w:eastAsia="Times New Roman" w:hAnsi="Comic Sans MS"/>
          <w:sz w:val="24"/>
          <w:szCs w:val="24"/>
          <w:lang w:eastAsia="nl-NL"/>
        </w:rPr>
        <w:br/>
      </w:r>
      <w:r w:rsidRPr="0060147E">
        <w:rPr>
          <w:rFonts w:ascii="Comic Sans MS" w:eastAsia="Times New Roman" w:hAnsi="Comic Sans MS"/>
          <w:sz w:val="24"/>
          <w:szCs w:val="24"/>
          <w:lang w:eastAsia="nl-NL"/>
        </w:rPr>
        <w:br/>
      </w:r>
      <w:r w:rsidRPr="0060147E">
        <w:rPr>
          <w:rFonts w:ascii="Comic Sans MS" w:eastAsia="Times New Roman" w:hAnsi="Comic Sans MS"/>
          <w:b/>
          <w:bCs/>
          <w:sz w:val="24"/>
          <w:szCs w:val="24"/>
          <w:lang w:eastAsia="nl-NL"/>
        </w:rPr>
        <w:t xml:space="preserve">beïnvloeden = zorgen dat iets gebeurt zoals jij wilt </w:t>
      </w:r>
      <w:r w:rsidRPr="0060147E">
        <w:rPr>
          <w:rFonts w:ascii="Comic Sans MS" w:eastAsia="Times New Roman" w:hAnsi="Comic Sans MS"/>
          <w:b/>
          <w:bCs/>
          <w:sz w:val="24"/>
          <w:szCs w:val="24"/>
          <w:lang w:eastAsia="nl-NL"/>
        </w:rPr>
        <w:br/>
      </w:r>
      <w:r w:rsidRPr="0060147E">
        <w:rPr>
          <w:rFonts w:ascii="Comic Sans MS" w:eastAsia="Times New Roman" w:hAnsi="Comic Sans MS"/>
          <w:sz w:val="24"/>
          <w:szCs w:val="24"/>
          <w:lang w:eastAsia="nl-NL"/>
        </w:rPr>
        <w:t xml:space="preserve">De regering wil de mensen </w:t>
      </w:r>
      <w:r w:rsidRPr="0060147E">
        <w:rPr>
          <w:rFonts w:ascii="Comic Sans MS" w:eastAsia="Times New Roman" w:hAnsi="Comic Sans MS"/>
          <w:i/>
          <w:iCs/>
          <w:sz w:val="24"/>
          <w:szCs w:val="24"/>
          <w:u w:val="single"/>
          <w:lang w:eastAsia="nl-NL"/>
        </w:rPr>
        <w:t>beïnvloeden</w:t>
      </w:r>
      <w:r w:rsidRPr="0060147E">
        <w:rPr>
          <w:rFonts w:ascii="Comic Sans MS" w:eastAsia="Times New Roman" w:hAnsi="Comic Sans MS"/>
          <w:sz w:val="24"/>
          <w:szCs w:val="24"/>
          <w:lang w:eastAsia="nl-NL"/>
        </w:rPr>
        <w:t xml:space="preserve"> om de auto minder te gebruiken. Daarom wordt de benzine duurder. </w:t>
      </w:r>
      <w:r w:rsidRPr="0060147E">
        <w:rPr>
          <w:rFonts w:ascii="Comic Sans MS" w:eastAsia="Times New Roman" w:hAnsi="Comic Sans MS"/>
          <w:sz w:val="24"/>
          <w:szCs w:val="24"/>
          <w:lang w:eastAsia="nl-NL"/>
        </w:rPr>
        <w:br/>
      </w:r>
      <w:r w:rsidRPr="0060147E">
        <w:rPr>
          <w:rFonts w:ascii="Comic Sans MS" w:eastAsia="Times New Roman" w:hAnsi="Comic Sans MS"/>
          <w:sz w:val="24"/>
          <w:szCs w:val="24"/>
          <w:lang w:eastAsia="nl-NL"/>
        </w:rPr>
        <w:br/>
      </w:r>
      <w:r w:rsidRPr="0060147E">
        <w:rPr>
          <w:rFonts w:ascii="Comic Sans MS" w:eastAsia="Times New Roman" w:hAnsi="Comic Sans MS"/>
          <w:b/>
          <w:bCs/>
          <w:sz w:val="24"/>
          <w:szCs w:val="24"/>
          <w:lang w:eastAsia="nl-NL"/>
        </w:rPr>
        <w:t xml:space="preserve">reageren = iets terugdoen of terugzeggen </w:t>
      </w:r>
      <w:r w:rsidRPr="0060147E">
        <w:rPr>
          <w:rFonts w:ascii="Comic Sans MS" w:eastAsia="Times New Roman" w:hAnsi="Comic Sans MS"/>
          <w:b/>
          <w:bCs/>
          <w:sz w:val="24"/>
          <w:szCs w:val="24"/>
          <w:lang w:eastAsia="nl-NL"/>
        </w:rPr>
        <w:br/>
      </w:r>
      <w:r w:rsidRPr="0060147E">
        <w:rPr>
          <w:rFonts w:ascii="Comic Sans MS" w:eastAsia="Times New Roman" w:hAnsi="Comic Sans MS"/>
          <w:sz w:val="24"/>
          <w:szCs w:val="24"/>
          <w:lang w:eastAsia="nl-NL"/>
        </w:rPr>
        <w:t xml:space="preserve">Als iemand een grapje maakt, moet je niet zo boos </w:t>
      </w:r>
      <w:r w:rsidRPr="0060147E">
        <w:rPr>
          <w:rFonts w:ascii="Comic Sans MS" w:eastAsia="Times New Roman" w:hAnsi="Comic Sans MS"/>
          <w:i/>
          <w:iCs/>
          <w:sz w:val="24"/>
          <w:szCs w:val="24"/>
          <w:u w:val="single"/>
          <w:lang w:eastAsia="nl-NL"/>
        </w:rPr>
        <w:t>reageren</w:t>
      </w:r>
      <w:r w:rsidRPr="0060147E">
        <w:rPr>
          <w:rFonts w:ascii="Comic Sans MS" w:eastAsia="Times New Roman" w:hAnsi="Comic Sans MS"/>
          <w:sz w:val="24"/>
          <w:szCs w:val="24"/>
          <w:lang w:eastAsia="nl-NL"/>
        </w:rPr>
        <w:t xml:space="preserve">! </w:t>
      </w:r>
      <w:r w:rsidRPr="0060147E">
        <w:rPr>
          <w:rFonts w:ascii="Comic Sans MS" w:eastAsia="Times New Roman" w:hAnsi="Comic Sans MS"/>
          <w:sz w:val="24"/>
          <w:szCs w:val="24"/>
          <w:lang w:eastAsia="nl-NL"/>
        </w:rPr>
        <w:br/>
      </w:r>
      <w:r w:rsidRPr="0060147E">
        <w:rPr>
          <w:rFonts w:ascii="Comic Sans MS" w:eastAsia="Times New Roman" w:hAnsi="Comic Sans MS"/>
          <w:sz w:val="24"/>
          <w:szCs w:val="24"/>
          <w:lang w:eastAsia="nl-NL"/>
        </w:rPr>
        <w:br/>
      </w:r>
      <w:r w:rsidRPr="0060147E">
        <w:rPr>
          <w:rFonts w:ascii="Comic Sans MS" w:eastAsia="Times New Roman" w:hAnsi="Comic Sans MS"/>
          <w:b/>
          <w:bCs/>
          <w:sz w:val="24"/>
          <w:szCs w:val="24"/>
          <w:lang w:eastAsia="nl-NL"/>
        </w:rPr>
        <w:t>nuttig = handig, je hebt er wat aan</w:t>
      </w:r>
      <w:r w:rsidRPr="0060147E">
        <w:rPr>
          <w:rFonts w:ascii="Comic Sans MS" w:eastAsia="Times New Roman" w:hAnsi="Comic Sans MS"/>
          <w:sz w:val="24"/>
          <w:szCs w:val="24"/>
          <w:lang w:eastAsia="nl-NL"/>
        </w:rPr>
        <w:t xml:space="preserve"> </w:t>
      </w:r>
      <w:r w:rsidRPr="0060147E">
        <w:rPr>
          <w:rFonts w:ascii="Comic Sans MS" w:eastAsia="Times New Roman" w:hAnsi="Comic Sans MS"/>
          <w:sz w:val="24"/>
          <w:szCs w:val="24"/>
          <w:lang w:eastAsia="nl-NL"/>
        </w:rPr>
        <w:br/>
        <w:t xml:space="preserve">Dat is zo’n </w:t>
      </w:r>
      <w:r w:rsidRPr="0060147E">
        <w:rPr>
          <w:rFonts w:ascii="Comic Sans MS" w:eastAsia="Times New Roman" w:hAnsi="Comic Sans MS"/>
          <w:i/>
          <w:iCs/>
          <w:sz w:val="24"/>
          <w:szCs w:val="24"/>
          <w:u w:val="single"/>
          <w:lang w:eastAsia="nl-NL"/>
        </w:rPr>
        <w:t>nuttig</w:t>
      </w:r>
      <w:r w:rsidRPr="0060147E">
        <w:rPr>
          <w:rFonts w:ascii="Comic Sans MS" w:eastAsia="Times New Roman" w:hAnsi="Comic Sans MS"/>
          <w:sz w:val="24"/>
          <w:szCs w:val="24"/>
          <w:lang w:eastAsia="nl-NL"/>
        </w:rPr>
        <w:t xml:space="preserve"> apparaatje! Je kunt er van alles mee doen </w:t>
      </w:r>
      <w:r w:rsidRPr="0060147E">
        <w:rPr>
          <w:rFonts w:ascii="Comic Sans MS" w:eastAsia="Times New Roman" w:hAnsi="Comic Sans MS"/>
          <w:sz w:val="24"/>
          <w:szCs w:val="24"/>
          <w:lang w:eastAsia="nl-NL"/>
        </w:rPr>
        <w:br/>
      </w:r>
      <w:r w:rsidRPr="0060147E">
        <w:rPr>
          <w:rFonts w:ascii="Comic Sans MS" w:eastAsia="Times New Roman" w:hAnsi="Comic Sans MS"/>
          <w:sz w:val="24"/>
          <w:szCs w:val="24"/>
          <w:lang w:eastAsia="nl-NL"/>
        </w:rPr>
        <w:br/>
      </w:r>
      <w:r w:rsidRPr="0060147E">
        <w:rPr>
          <w:rFonts w:ascii="Comic Sans MS" w:eastAsia="Times New Roman" w:hAnsi="Comic Sans MS"/>
          <w:b/>
          <w:bCs/>
          <w:sz w:val="24"/>
          <w:szCs w:val="24"/>
          <w:lang w:eastAsia="nl-NL"/>
        </w:rPr>
        <w:t xml:space="preserve">het verschijnsel = iets wat gebeurt </w:t>
      </w:r>
      <w:r w:rsidRPr="0060147E">
        <w:rPr>
          <w:rFonts w:ascii="Comic Sans MS" w:eastAsia="Times New Roman" w:hAnsi="Comic Sans MS"/>
          <w:b/>
          <w:bCs/>
          <w:sz w:val="24"/>
          <w:szCs w:val="24"/>
          <w:lang w:eastAsia="nl-NL"/>
        </w:rPr>
        <w:br/>
      </w:r>
      <w:r w:rsidRPr="0060147E">
        <w:rPr>
          <w:rFonts w:ascii="Comic Sans MS" w:eastAsia="Times New Roman" w:hAnsi="Comic Sans MS"/>
          <w:sz w:val="24"/>
          <w:szCs w:val="24"/>
          <w:lang w:eastAsia="nl-NL"/>
        </w:rPr>
        <w:t xml:space="preserve">Het is niet raar dat het hier vaak onweert. Dat is in dit gebied een normaal </w:t>
      </w:r>
      <w:r w:rsidRPr="0060147E">
        <w:rPr>
          <w:rFonts w:ascii="Comic Sans MS" w:eastAsia="Times New Roman" w:hAnsi="Comic Sans MS"/>
          <w:i/>
          <w:iCs/>
          <w:sz w:val="24"/>
          <w:szCs w:val="24"/>
          <w:u w:val="single"/>
          <w:lang w:eastAsia="nl-NL"/>
        </w:rPr>
        <w:t>verschijnsel</w:t>
      </w:r>
      <w:r w:rsidRPr="0060147E">
        <w:rPr>
          <w:rFonts w:ascii="Comic Sans MS" w:eastAsia="Times New Roman" w:hAnsi="Comic Sans MS"/>
          <w:sz w:val="24"/>
          <w:szCs w:val="24"/>
          <w:lang w:eastAsia="nl-NL"/>
        </w:rPr>
        <w:t xml:space="preserve">. </w:t>
      </w:r>
      <w:r w:rsidRPr="0060147E">
        <w:rPr>
          <w:rFonts w:ascii="Comic Sans MS" w:eastAsia="Times New Roman" w:hAnsi="Comic Sans MS"/>
          <w:sz w:val="24"/>
          <w:szCs w:val="24"/>
          <w:lang w:eastAsia="nl-NL"/>
        </w:rPr>
        <w:br/>
      </w:r>
      <w:r w:rsidRPr="0060147E">
        <w:rPr>
          <w:rFonts w:ascii="Comic Sans MS" w:eastAsia="Times New Roman" w:hAnsi="Comic Sans MS"/>
          <w:sz w:val="24"/>
          <w:szCs w:val="24"/>
          <w:lang w:eastAsia="nl-NL"/>
        </w:rPr>
        <w:br/>
      </w:r>
      <w:r w:rsidRPr="0060147E">
        <w:rPr>
          <w:rFonts w:ascii="Comic Sans MS" w:eastAsia="Times New Roman" w:hAnsi="Comic Sans MS"/>
          <w:b/>
          <w:bCs/>
          <w:sz w:val="24"/>
          <w:szCs w:val="24"/>
          <w:lang w:eastAsia="nl-NL"/>
        </w:rPr>
        <w:t xml:space="preserve">vermelden = noemen of opschrijven </w:t>
      </w:r>
      <w:r w:rsidRPr="0060147E">
        <w:rPr>
          <w:rFonts w:ascii="Comic Sans MS" w:eastAsia="Times New Roman" w:hAnsi="Comic Sans MS"/>
          <w:sz w:val="24"/>
          <w:szCs w:val="24"/>
          <w:lang w:eastAsia="nl-NL"/>
        </w:rPr>
        <w:br/>
        <w:t xml:space="preserve">Sascha vergat haar adres te </w:t>
      </w:r>
      <w:r w:rsidRPr="0060147E">
        <w:rPr>
          <w:rFonts w:ascii="Comic Sans MS" w:eastAsia="Times New Roman" w:hAnsi="Comic Sans MS"/>
          <w:i/>
          <w:iCs/>
          <w:sz w:val="24"/>
          <w:szCs w:val="24"/>
          <w:u w:val="single"/>
          <w:lang w:eastAsia="nl-NL"/>
        </w:rPr>
        <w:t>vermelden</w:t>
      </w:r>
      <w:r w:rsidRPr="0060147E">
        <w:rPr>
          <w:rFonts w:ascii="Comic Sans MS" w:eastAsia="Times New Roman" w:hAnsi="Comic Sans MS"/>
          <w:sz w:val="24"/>
          <w:szCs w:val="24"/>
          <w:lang w:eastAsia="nl-NL"/>
        </w:rPr>
        <w:t xml:space="preserve"> op haar sollicitatiebrief, dus ze kreeg geen antwoord</w:t>
      </w:r>
    </w:p>
    <w:p w14:paraId="5FBFBC13" w14:textId="77777777" w:rsidR="00CE260F" w:rsidRPr="00BA6BB1" w:rsidRDefault="00CE260F" w:rsidP="00CE260F">
      <w:pPr>
        <w:spacing w:line="240" w:lineRule="auto"/>
        <w:outlineLvl w:val="0"/>
        <w:rPr>
          <w:rFonts w:ascii="Arial" w:eastAsia="Times New Roman" w:hAnsi="Arial" w:cs="Arial"/>
          <w:color w:val="333333"/>
          <w:kern w:val="36"/>
          <w:sz w:val="36"/>
          <w:szCs w:val="36"/>
          <w:lang w:eastAsia="nl-NL"/>
        </w:rPr>
      </w:pPr>
      <w:r w:rsidRPr="00BA6BB1">
        <w:rPr>
          <w:rFonts w:ascii="Arial" w:eastAsia="Times New Roman" w:hAnsi="Arial" w:cs="Arial"/>
          <w:color w:val="333333"/>
          <w:kern w:val="36"/>
          <w:sz w:val="36"/>
          <w:szCs w:val="36"/>
          <w:lang w:eastAsia="nl-NL"/>
        </w:rPr>
        <w:lastRenderedPageBreak/>
        <w:t>Positieve faalangst</w:t>
      </w:r>
    </w:p>
    <w:p w14:paraId="7FA85765" w14:textId="77777777" w:rsidR="00BA6BB1" w:rsidRDefault="00BA6BB1" w:rsidP="00CE260F">
      <w:pPr>
        <w:spacing w:after="240" w:line="360" w:lineRule="atLeast"/>
        <w:rPr>
          <w:rFonts w:ascii="Arial" w:eastAsiaTheme="minorEastAsia" w:hAnsi="Arial" w:cs="Arial"/>
          <w:color w:val="444444"/>
          <w:sz w:val="24"/>
          <w:szCs w:val="24"/>
          <w:lang w:eastAsia="nl-NL"/>
        </w:rPr>
        <w:sectPr w:rsidR="00BA6BB1" w:rsidSect="00755EFB">
          <w:pgSz w:w="11900" w:h="16840"/>
          <w:pgMar w:top="1021" w:right="907" w:bottom="1021" w:left="907" w:header="709" w:footer="709" w:gutter="0"/>
          <w:cols w:space="708"/>
        </w:sectPr>
      </w:pPr>
    </w:p>
    <w:p w14:paraId="599F130C" w14:textId="0A87327B" w:rsidR="00CE260F" w:rsidRPr="00BA6BB1" w:rsidRDefault="00CE260F" w:rsidP="00CE260F">
      <w:pPr>
        <w:spacing w:after="240" w:line="360" w:lineRule="atLeast"/>
        <w:rPr>
          <w:rFonts w:ascii="Arial" w:eastAsiaTheme="minorEastAsia" w:hAnsi="Arial" w:cs="Arial"/>
          <w:color w:val="444444"/>
          <w:sz w:val="24"/>
          <w:szCs w:val="24"/>
          <w:lang w:eastAsia="nl-NL"/>
        </w:rPr>
      </w:pPr>
      <w:r w:rsidRPr="00BA6BB1">
        <w:rPr>
          <w:rFonts w:ascii="Arial" w:eastAsiaTheme="minorEastAsia" w:hAnsi="Arial" w:cs="Arial"/>
          <w:color w:val="444444"/>
          <w:sz w:val="24"/>
          <w:szCs w:val="24"/>
          <w:lang w:eastAsia="nl-NL"/>
        </w:rPr>
        <w:lastRenderedPageBreak/>
        <w:t xml:space="preserve">Faalangst is op zichzelf een </w:t>
      </w:r>
      <w:r w:rsidRPr="00BA6BB1">
        <w:rPr>
          <w:rFonts w:ascii="Arial" w:eastAsiaTheme="minorEastAsia" w:hAnsi="Arial" w:cs="Arial"/>
          <w:color w:val="444444"/>
          <w:sz w:val="24"/>
          <w:szCs w:val="24"/>
          <w:u w:val="single"/>
          <w:lang w:eastAsia="nl-NL"/>
        </w:rPr>
        <w:t>nuttig</w:t>
      </w:r>
      <w:r w:rsidRPr="00BA6BB1">
        <w:rPr>
          <w:rFonts w:ascii="Arial" w:eastAsiaTheme="minorEastAsia" w:hAnsi="Arial" w:cs="Arial"/>
          <w:color w:val="444444"/>
          <w:sz w:val="24"/>
          <w:szCs w:val="24"/>
          <w:lang w:eastAsia="nl-NL"/>
        </w:rPr>
        <w:t xml:space="preserve"> </w:t>
      </w:r>
      <w:r w:rsidRPr="00BA6BB1">
        <w:rPr>
          <w:rFonts w:ascii="Arial" w:eastAsiaTheme="minorEastAsia" w:hAnsi="Arial" w:cs="Arial"/>
          <w:color w:val="444444"/>
          <w:sz w:val="24"/>
          <w:szCs w:val="24"/>
          <w:u w:val="single"/>
          <w:lang w:eastAsia="nl-NL"/>
        </w:rPr>
        <w:t>verschijnsel.</w:t>
      </w:r>
      <w:r w:rsidRPr="00BA6BB1">
        <w:rPr>
          <w:rFonts w:ascii="Arial" w:eastAsiaTheme="minorEastAsia" w:hAnsi="Arial" w:cs="Arial"/>
          <w:color w:val="444444"/>
          <w:sz w:val="24"/>
          <w:szCs w:val="24"/>
          <w:lang w:eastAsia="nl-NL"/>
        </w:rPr>
        <w:t xml:space="preserve"> Het zorgt ervoor dat je goed je best doet. Dat je je goed voorbereidt en er met je gedachten bij bent. Zangers en toneelspelers hebben vaak positieve faalangst. Ze noemen dat ook wel plankenkoorts. Voor het optreden zijn ze een beetje zenuwachtig. Daar is niets mis mee, want daardoor presteren ze beter dan wanneer ze ontspannen het toneel op zouden gaan.</w:t>
      </w:r>
    </w:p>
    <w:p w14:paraId="46AA8DA6" w14:textId="77777777" w:rsidR="00CE260F" w:rsidRPr="00BA6BB1" w:rsidRDefault="00CE260F" w:rsidP="00CE260F">
      <w:pPr>
        <w:spacing w:after="240" w:line="360" w:lineRule="atLeast"/>
        <w:rPr>
          <w:rFonts w:ascii="Arial" w:eastAsiaTheme="minorEastAsia" w:hAnsi="Arial" w:cs="Arial"/>
          <w:color w:val="444444"/>
          <w:sz w:val="24"/>
          <w:szCs w:val="24"/>
          <w:lang w:eastAsia="nl-NL"/>
        </w:rPr>
      </w:pPr>
      <w:r w:rsidRPr="00BA6BB1">
        <w:rPr>
          <w:rFonts w:ascii="Arial" w:eastAsiaTheme="minorEastAsia" w:hAnsi="Arial" w:cs="Arial"/>
          <w:color w:val="444444"/>
          <w:sz w:val="24"/>
          <w:szCs w:val="24"/>
          <w:lang w:eastAsia="nl-NL"/>
        </w:rPr>
        <w:t>Het is dezelfde spanning die je hebt voor een spreekbeurt of repetitie. Het zorgt ervoor dat je extra scherp bent.</w:t>
      </w:r>
    </w:p>
    <w:p w14:paraId="1808EE6D" w14:textId="77777777" w:rsidR="00C935A2" w:rsidRDefault="00CE260F">
      <w:r w:rsidRPr="00BA6BB1">
        <w:rPr>
          <w:noProof/>
          <w:lang w:val="en-US" w:eastAsia="nl-NL"/>
        </w:rPr>
        <w:lastRenderedPageBreak/>
        <w:drawing>
          <wp:inline distT="0" distB="0" distL="0" distR="0" wp14:anchorId="29AF8C43" wp14:editId="458F4D58">
            <wp:extent cx="2102414" cy="2781983"/>
            <wp:effectExtent l="0" t="0" r="6350" b="0"/>
            <wp:docPr id="2" name="Afbeelding 2" descr="Macintosh HD:Users:nico:Desktop:Schermafbeelding 2017-10-11 om 13.56.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nico:Desktop:Schermafbeelding 2017-10-11 om 13.56.2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03121" cy="2782918"/>
                    </a:xfrm>
                    <a:prstGeom prst="rect">
                      <a:avLst/>
                    </a:prstGeom>
                    <a:noFill/>
                    <a:ln>
                      <a:noFill/>
                    </a:ln>
                  </pic:spPr>
                </pic:pic>
              </a:graphicData>
            </a:graphic>
          </wp:inline>
        </w:drawing>
      </w:r>
    </w:p>
    <w:p w14:paraId="0E0BA9AB" w14:textId="77777777" w:rsidR="00BA6BB1" w:rsidRDefault="00BA6BB1">
      <w:pPr>
        <w:sectPr w:rsidR="00BA6BB1" w:rsidSect="00BA6BB1">
          <w:type w:val="continuous"/>
          <w:pgSz w:w="11900" w:h="16840"/>
          <w:pgMar w:top="1021" w:right="907" w:bottom="1021" w:left="907" w:header="709" w:footer="709" w:gutter="0"/>
          <w:cols w:num="2" w:space="708"/>
        </w:sectPr>
      </w:pPr>
    </w:p>
    <w:p w14:paraId="5C4E3BB6" w14:textId="782DBF2A" w:rsidR="00BA6BB1" w:rsidRDefault="00BA6BB1"/>
    <w:p w14:paraId="14921031" w14:textId="77777777" w:rsidR="00EB16EC" w:rsidRDefault="00EB16EC"/>
    <w:p w14:paraId="4283D821" w14:textId="77777777" w:rsidR="00EB16EC" w:rsidRDefault="00EB16EC"/>
    <w:p w14:paraId="63400C64" w14:textId="77777777" w:rsidR="00BA6BB1" w:rsidRDefault="00BA6BB1"/>
    <w:p w14:paraId="1E8308EB" w14:textId="77777777" w:rsidR="00BA6BB1" w:rsidRDefault="00BA6BB1"/>
    <w:p w14:paraId="3014614B" w14:textId="77777777" w:rsidR="00BA6BB1" w:rsidRDefault="00BA6BB1">
      <w:pPr>
        <w:sectPr w:rsidR="00BA6BB1" w:rsidSect="00BA6BB1">
          <w:type w:val="continuous"/>
          <w:pgSz w:w="11900" w:h="16840"/>
          <w:pgMar w:top="1021" w:right="907" w:bottom="1021" w:left="907" w:header="709" w:footer="709" w:gutter="0"/>
          <w:cols w:space="708"/>
        </w:sectPr>
      </w:pPr>
    </w:p>
    <w:p w14:paraId="23F9DD57" w14:textId="70B021FA" w:rsidR="00BA6BB1" w:rsidRDefault="00BA6BB1">
      <w:r>
        <w:rPr>
          <w:noProof/>
          <w:lang w:val="en-US" w:eastAsia="nl-NL"/>
        </w:rPr>
        <w:lastRenderedPageBreak/>
        <w:drawing>
          <wp:inline distT="0" distB="0" distL="0" distR="0" wp14:anchorId="610E36F2" wp14:editId="7CEB79E4">
            <wp:extent cx="3527837" cy="1993158"/>
            <wp:effectExtent l="0" t="0" r="3175" b="0"/>
            <wp:docPr id="3" name="Afbeelding 3" descr="Macintosh HD:Users:nico:Desktop:d14f78b85d264bc94599ff3c7f6ea447-1485952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nico:Desktop:d14f78b85d264bc94599ff3c7f6ea447-1485952006.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27837" cy="1993158"/>
                    </a:xfrm>
                    <a:prstGeom prst="rect">
                      <a:avLst/>
                    </a:prstGeom>
                    <a:noFill/>
                    <a:ln>
                      <a:noFill/>
                    </a:ln>
                  </pic:spPr>
                </pic:pic>
              </a:graphicData>
            </a:graphic>
          </wp:inline>
        </w:drawing>
      </w:r>
    </w:p>
    <w:p w14:paraId="133CCCA1" w14:textId="77777777" w:rsidR="00BA6BB1" w:rsidRPr="00BA6BB1" w:rsidRDefault="00BA6BB1" w:rsidP="00BA6BB1">
      <w:pPr>
        <w:spacing w:line="276" w:lineRule="auto"/>
        <w:rPr>
          <w:rFonts w:ascii="Arial" w:eastAsia="Times New Roman" w:hAnsi="Arial" w:cs="Arial"/>
          <w:sz w:val="24"/>
          <w:szCs w:val="24"/>
          <w:lang w:eastAsia="nl-NL"/>
        </w:rPr>
      </w:pPr>
      <w:r w:rsidRPr="00BA6BB1">
        <w:rPr>
          <w:rFonts w:ascii="Arial" w:eastAsia="Times New Roman" w:hAnsi="Arial" w:cs="Arial"/>
          <w:color w:val="333333"/>
          <w:sz w:val="24"/>
          <w:szCs w:val="24"/>
          <w:shd w:val="clear" w:color="auto" w:fill="FFFFFF"/>
          <w:lang w:eastAsia="nl-NL"/>
        </w:rPr>
        <w:lastRenderedPageBreak/>
        <w:t>Ruim 50 miljoen mensen zagen de afgelopen dagen het filmpje waarin </w:t>
      </w:r>
      <w:r w:rsidRPr="00BA6BB1">
        <w:rPr>
          <w:rFonts w:ascii="Arial" w:eastAsia="Times New Roman" w:hAnsi="Arial" w:cs="Arial"/>
          <w:i/>
          <w:iCs/>
          <w:color w:val="333333"/>
          <w:sz w:val="24"/>
          <w:szCs w:val="24"/>
          <w:bdr w:val="none" w:sz="0" w:space="0" w:color="auto" w:frame="1"/>
          <w:lang w:eastAsia="nl-NL"/>
        </w:rPr>
        <w:t>Zondag Met Lubach</w:t>
      </w:r>
      <w:r w:rsidRPr="00BA6BB1">
        <w:rPr>
          <w:rFonts w:ascii="Arial" w:eastAsia="Times New Roman" w:hAnsi="Arial" w:cs="Arial"/>
          <w:color w:val="333333"/>
          <w:sz w:val="24"/>
          <w:szCs w:val="24"/>
          <w:shd w:val="clear" w:color="auto" w:fill="FFFFFF"/>
          <w:lang w:eastAsia="nl-NL"/>
        </w:rPr>
        <w:t xml:space="preserve"> de draak steekt met de nieuwe Amerikaanse president Donald Trump. Nu is er een nieuw filmpje opgedoken, gemaakt door een digitaal mediabedrijf genaamd Fine Brothers Entertainment (FBE), waarin Amerikaanse tieners </w:t>
      </w:r>
      <w:r w:rsidRPr="00BA6BB1">
        <w:rPr>
          <w:rFonts w:ascii="Arial" w:eastAsia="Times New Roman" w:hAnsi="Arial" w:cs="Arial"/>
          <w:color w:val="333333"/>
          <w:sz w:val="24"/>
          <w:szCs w:val="24"/>
          <w:u w:val="single"/>
          <w:shd w:val="clear" w:color="auto" w:fill="FFFFFF"/>
          <w:lang w:eastAsia="nl-NL"/>
        </w:rPr>
        <w:t>reageren</w:t>
      </w:r>
      <w:r w:rsidRPr="00BA6BB1">
        <w:rPr>
          <w:rFonts w:ascii="Arial" w:eastAsia="Times New Roman" w:hAnsi="Arial" w:cs="Arial"/>
          <w:color w:val="333333"/>
          <w:sz w:val="24"/>
          <w:szCs w:val="24"/>
          <w:shd w:val="clear" w:color="auto" w:fill="FFFFFF"/>
          <w:lang w:eastAsia="nl-NL"/>
        </w:rPr>
        <w:t xml:space="preserve"> op Lubachs populaire voorstelfilmpje van Lubach.</w:t>
      </w:r>
    </w:p>
    <w:p w14:paraId="2D458ACB" w14:textId="77777777" w:rsidR="00BA6BB1" w:rsidRDefault="00BA6BB1">
      <w:pPr>
        <w:sectPr w:rsidR="00BA6BB1" w:rsidSect="00BA6BB1">
          <w:type w:val="continuous"/>
          <w:pgSz w:w="11900" w:h="16840"/>
          <w:pgMar w:top="1021" w:right="907" w:bottom="1021" w:left="907" w:header="709" w:footer="709" w:gutter="0"/>
          <w:cols w:num="2" w:space="708"/>
        </w:sectPr>
      </w:pPr>
    </w:p>
    <w:p w14:paraId="2B2830F8" w14:textId="18E53C43" w:rsidR="00BA6BB1" w:rsidRDefault="00BA6BB1"/>
    <w:p w14:paraId="6B24C39B" w14:textId="77777777" w:rsidR="00EB16EC" w:rsidRDefault="00EB16EC"/>
    <w:p w14:paraId="7C70F5C9" w14:textId="77777777" w:rsidR="00EB16EC" w:rsidRDefault="00EB16EC"/>
    <w:p w14:paraId="42265E8E" w14:textId="77777777" w:rsidR="00BA6BB1" w:rsidRDefault="00BA6BB1" w:rsidP="00BA6BB1">
      <w:pPr>
        <w:spacing w:after="347" w:line="276" w:lineRule="auto"/>
        <w:rPr>
          <w:rFonts w:ascii="Arial" w:eastAsiaTheme="minorEastAsia" w:hAnsi="Arial" w:cs="Arial"/>
          <w:color w:val="333333"/>
          <w:sz w:val="24"/>
          <w:szCs w:val="24"/>
          <w:lang w:eastAsia="nl-NL"/>
        </w:rPr>
        <w:sectPr w:rsidR="00BA6BB1" w:rsidSect="00BA6BB1">
          <w:type w:val="continuous"/>
          <w:pgSz w:w="11900" w:h="16840"/>
          <w:pgMar w:top="1021" w:right="907" w:bottom="1021" w:left="907" w:header="709" w:footer="709" w:gutter="0"/>
          <w:cols w:space="708"/>
        </w:sectPr>
      </w:pPr>
    </w:p>
    <w:p w14:paraId="536477C0" w14:textId="6F8AFD5A" w:rsidR="00BA6BB1" w:rsidRPr="00BA6BB1" w:rsidRDefault="00BA6BB1" w:rsidP="00BA6BB1">
      <w:pPr>
        <w:spacing w:after="347" w:line="276" w:lineRule="auto"/>
        <w:rPr>
          <w:rFonts w:ascii="Arial" w:eastAsiaTheme="minorEastAsia" w:hAnsi="Arial" w:cs="Arial"/>
          <w:color w:val="333333"/>
          <w:sz w:val="24"/>
          <w:szCs w:val="24"/>
          <w:lang w:eastAsia="nl-NL"/>
        </w:rPr>
      </w:pPr>
      <w:r w:rsidRPr="00BA6BB1">
        <w:rPr>
          <w:rFonts w:ascii="Arial" w:eastAsiaTheme="minorEastAsia" w:hAnsi="Arial" w:cs="Arial"/>
          <w:color w:val="333333"/>
          <w:sz w:val="24"/>
          <w:szCs w:val="24"/>
          <w:lang w:eastAsia="nl-NL"/>
        </w:rPr>
        <w:lastRenderedPageBreak/>
        <w:t xml:space="preserve">Een Boeing 777 van KLM heeft gisteren kort na vertrek uit het Japanse Osaka een </w:t>
      </w:r>
      <w:r w:rsidRPr="00BA6BB1">
        <w:rPr>
          <w:rFonts w:ascii="Arial" w:eastAsiaTheme="minorEastAsia" w:hAnsi="Arial" w:cs="Arial"/>
          <w:color w:val="333333"/>
          <w:sz w:val="24"/>
          <w:szCs w:val="24"/>
          <w:u w:val="single"/>
          <w:lang w:eastAsia="nl-NL"/>
        </w:rPr>
        <w:t>onderdeel</w:t>
      </w:r>
      <w:r w:rsidRPr="00BA6BB1">
        <w:rPr>
          <w:rFonts w:ascii="Arial" w:eastAsiaTheme="minorEastAsia" w:hAnsi="Arial" w:cs="Arial"/>
          <w:color w:val="333333"/>
          <w:sz w:val="24"/>
          <w:szCs w:val="24"/>
          <w:lang w:eastAsia="nl-NL"/>
        </w:rPr>
        <w:t xml:space="preserve"> van de romp verloren. </w:t>
      </w:r>
      <w:r w:rsidRPr="00BA6BB1">
        <w:rPr>
          <w:rFonts w:ascii="Arial" w:eastAsiaTheme="minorEastAsia" w:hAnsi="Arial" w:cs="Arial"/>
          <w:color w:val="333333"/>
          <w:sz w:val="24"/>
          <w:szCs w:val="24"/>
          <w:u w:val="single"/>
          <w:lang w:eastAsia="nl-NL"/>
        </w:rPr>
        <w:t>Het onderdeel</w:t>
      </w:r>
      <w:r w:rsidRPr="00BA6BB1">
        <w:rPr>
          <w:rFonts w:ascii="Arial" w:eastAsiaTheme="minorEastAsia" w:hAnsi="Arial" w:cs="Arial"/>
          <w:color w:val="333333"/>
          <w:sz w:val="24"/>
          <w:szCs w:val="24"/>
          <w:lang w:eastAsia="nl-NL"/>
        </w:rPr>
        <w:t xml:space="preserve">, een paneel voor windgeleiding, kwam op een auto terecht, die daardoor beschadigd raakte. Niemand raakte gewond.  Het toestel kon veilig verder vliegen en landde gisteravond op Schiphol.  KLM betreurt het incident en zegt dat er een onderzoek is ingesteld. Daarbij </w:t>
      </w:r>
      <w:r w:rsidRPr="00BA6BB1">
        <w:rPr>
          <w:rFonts w:ascii="Arial" w:eastAsiaTheme="minorEastAsia" w:hAnsi="Arial" w:cs="Arial"/>
          <w:color w:val="333333"/>
          <w:sz w:val="24"/>
          <w:szCs w:val="24"/>
          <w:lang w:eastAsia="nl-NL"/>
        </w:rPr>
        <w:lastRenderedPageBreak/>
        <w:t>wordt samengewerkt met Boeing en de Japanse luchtvaartautoriteiten.</w:t>
      </w:r>
    </w:p>
    <w:p w14:paraId="6CDDB30B" w14:textId="3159B489" w:rsidR="00BA6BB1" w:rsidRDefault="00BA6BB1" w:rsidP="00BA6BB1">
      <w:pPr>
        <w:spacing w:after="347" w:line="276" w:lineRule="auto"/>
        <w:rPr>
          <w:rFonts w:ascii="Helvetica Neue" w:eastAsiaTheme="minorEastAsia" w:hAnsi="Helvetica Neue"/>
          <w:color w:val="333333"/>
          <w:sz w:val="27"/>
          <w:szCs w:val="27"/>
          <w:lang w:eastAsia="nl-NL"/>
        </w:rPr>
        <w:sectPr w:rsidR="00BA6BB1" w:rsidSect="00BA6BB1">
          <w:type w:val="continuous"/>
          <w:pgSz w:w="11900" w:h="16840"/>
          <w:pgMar w:top="1021" w:right="907" w:bottom="1021" w:left="907" w:header="709" w:footer="709" w:gutter="0"/>
          <w:cols w:num="2" w:space="708"/>
        </w:sectPr>
      </w:pPr>
      <w:r>
        <w:rPr>
          <w:rFonts w:ascii="Helvetica Neue" w:eastAsiaTheme="minorEastAsia" w:hAnsi="Helvetica Neue"/>
          <w:noProof/>
          <w:color w:val="333333"/>
          <w:sz w:val="27"/>
          <w:szCs w:val="27"/>
          <w:lang w:val="en-US" w:eastAsia="nl-NL"/>
        </w:rPr>
        <w:drawing>
          <wp:inline distT="0" distB="0" distL="0" distR="0" wp14:anchorId="1B61C414" wp14:editId="1B589BB2">
            <wp:extent cx="2331419" cy="1309804"/>
            <wp:effectExtent l="0" t="0" r="5715" b="11430"/>
            <wp:docPr id="5" name="Afbeelding 5" descr="Macintosh HD:Users:nico:Desktop:xx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nico:Desktop:xxl.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32838" cy="1310601"/>
                    </a:xfrm>
                    <a:prstGeom prst="rect">
                      <a:avLst/>
                    </a:prstGeom>
                    <a:noFill/>
                    <a:ln>
                      <a:noFill/>
                    </a:ln>
                  </pic:spPr>
                </pic:pic>
              </a:graphicData>
            </a:graphic>
          </wp:inline>
        </w:drawing>
      </w:r>
    </w:p>
    <w:p w14:paraId="462FB422" w14:textId="77777777" w:rsidR="0041715E" w:rsidRPr="0041715E" w:rsidRDefault="0041715E" w:rsidP="0041715E">
      <w:pPr>
        <w:pStyle w:val="Kop1"/>
        <w:spacing w:before="0" w:beforeAutospacing="0" w:after="180" w:afterAutospacing="0" w:line="870" w:lineRule="atLeast"/>
        <w:textAlignment w:val="baseline"/>
        <w:rPr>
          <w:rFonts w:ascii="Lucida Bright" w:eastAsia="Times New Roman" w:hAnsi="Lucida Bright"/>
          <w:b w:val="0"/>
          <w:bCs w:val="0"/>
          <w:sz w:val="40"/>
          <w:szCs w:val="87"/>
          <w:lang w:val="nl-NL"/>
        </w:rPr>
      </w:pPr>
      <w:r w:rsidRPr="0041715E">
        <w:rPr>
          <w:rFonts w:ascii="Lucida Bright" w:eastAsia="Times New Roman" w:hAnsi="Lucida Bright"/>
          <w:b w:val="0"/>
          <w:bCs w:val="0"/>
          <w:sz w:val="40"/>
          <w:szCs w:val="87"/>
          <w:lang w:val="nl-NL"/>
        </w:rPr>
        <w:lastRenderedPageBreak/>
        <w:t xml:space="preserve">Poetin probeerde verkiezingen VS te </w:t>
      </w:r>
      <w:r w:rsidRPr="009A4278">
        <w:rPr>
          <w:rFonts w:ascii="Lucida Bright" w:eastAsia="Times New Roman" w:hAnsi="Lucida Bright"/>
          <w:b w:val="0"/>
          <w:bCs w:val="0"/>
          <w:sz w:val="40"/>
          <w:szCs w:val="87"/>
          <w:u w:val="single"/>
          <w:lang w:val="nl-NL"/>
        </w:rPr>
        <w:t>beïnvloeden</w:t>
      </w:r>
    </w:p>
    <w:p w14:paraId="2F1E61CE" w14:textId="77777777" w:rsidR="0041715E" w:rsidRPr="009A4278" w:rsidRDefault="0041715E" w:rsidP="0041715E">
      <w:pPr>
        <w:pStyle w:val="Normaalweb"/>
        <w:spacing w:before="0" w:beforeAutospacing="0" w:after="0" w:afterAutospacing="0" w:line="468" w:lineRule="atLeast"/>
        <w:textAlignment w:val="baseline"/>
        <w:rPr>
          <w:rFonts w:ascii="Lucida Bright" w:hAnsi="Lucida Bright"/>
          <w:sz w:val="28"/>
          <w:szCs w:val="36"/>
          <w:lang w:val="nl-NL"/>
        </w:rPr>
      </w:pPr>
      <w:r w:rsidRPr="009A4278">
        <w:rPr>
          <w:rFonts w:ascii="Lucida Bright" w:hAnsi="Lucida Bright"/>
          <w:sz w:val="28"/>
          <w:szCs w:val="36"/>
          <w:lang w:val="nl-NL"/>
        </w:rPr>
        <w:t>De Amerikaanse inlichtingendiensten hebben vrijdag een rapport openbaar gemaakt over de Russische hacks.</w:t>
      </w:r>
    </w:p>
    <w:p w14:paraId="1A574752" w14:textId="77777777" w:rsidR="00BA6BB1" w:rsidRPr="009A4278" w:rsidRDefault="00BA6BB1"/>
    <w:p w14:paraId="796FA01D" w14:textId="77777777" w:rsidR="0041715E" w:rsidRDefault="0041715E" w:rsidP="0041715E">
      <w:pPr>
        <w:spacing w:line="240" w:lineRule="auto"/>
        <w:textAlignment w:val="baseline"/>
        <w:rPr>
          <w:rFonts w:ascii="Arial" w:eastAsiaTheme="minorEastAsia" w:hAnsi="Arial" w:cs="Arial"/>
          <w:sz w:val="24"/>
          <w:szCs w:val="24"/>
          <w:lang w:eastAsia="nl-NL"/>
        </w:rPr>
      </w:pPr>
      <w:r w:rsidRPr="009A4278">
        <w:rPr>
          <w:rFonts w:ascii="Arial" w:eastAsiaTheme="minorEastAsia" w:hAnsi="Arial" w:cs="Arial"/>
          <w:sz w:val="24"/>
          <w:szCs w:val="24"/>
          <w:lang w:eastAsia="nl-NL"/>
        </w:rPr>
        <w:t xml:space="preserve">De Russische president Poetin heeft een “campagne” opgezet om de presidentsverkiezingen in de Verenigde Staten te </w:t>
      </w:r>
      <w:r w:rsidRPr="009A4278">
        <w:rPr>
          <w:rFonts w:ascii="Arial" w:eastAsiaTheme="minorEastAsia" w:hAnsi="Arial" w:cs="Arial"/>
          <w:sz w:val="24"/>
          <w:szCs w:val="24"/>
          <w:u w:val="single"/>
          <w:lang w:eastAsia="nl-NL"/>
        </w:rPr>
        <w:t>beïnvloeden</w:t>
      </w:r>
      <w:r w:rsidRPr="009A4278">
        <w:rPr>
          <w:rFonts w:ascii="Arial" w:eastAsiaTheme="minorEastAsia" w:hAnsi="Arial" w:cs="Arial"/>
          <w:sz w:val="24"/>
          <w:szCs w:val="24"/>
          <w:lang w:eastAsia="nl-NL"/>
        </w:rPr>
        <w:t>. Dat schrijven de Amerikaanse inlichtingendiensten </w:t>
      </w:r>
      <w:hyperlink r:id="rId14" w:history="1">
        <w:r w:rsidRPr="009A4278">
          <w:rPr>
            <w:rFonts w:ascii="Arial" w:eastAsiaTheme="minorEastAsia" w:hAnsi="Arial" w:cs="Arial"/>
            <w:sz w:val="24"/>
            <w:szCs w:val="24"/>
            <w:bdr w:val="none" w:sz="0" w:space="0" w:color="auto" w:frame="1"/>
            <w:lang w:eastAsia="nl-NL"/>
          </w:rPr>
          <w:t>in een onderzoek dat vrijdag openbaar is gemaakt.</w:t>
        </w:r>
      </w:hyperlink>
      <w:r w:rsidRPr="009A4278">
        <w:rPr>
          <w:rFonts w:ascii="Arial" w:eastAsiaTheme="minorEastAsia" w:hAnsi="Arial" w:cs="Arial"/>
          <w:sz w:val="24"/>
          <w:szCs w:val="24"/>
          <w:lang w:eastAsia="nl-NL"/>
        </w:rPr>
        <w:t> In het rapport schrijven de inlichtingendiensten:</w:t>
      </w:r>
    </w:p>
    <w:p w14:paraId="179CBC49" w14:textId="77777777" w:rsidR="00F97450" w:rsidRPr="009A4278" w:rsidRDefault="00F97450" w:rsidP="0041715E">
      <w:pPr>
        <w:spacing w:line="240" w:lineRule="auto"/>
        <w:textAlignment w:val="baseline"/>
        <w:rPr>
          <w:rFonts w:ascii="Arial" w:eastAsiaTheme="minorEastAsia" w:hAnsi="Arial" w:cs="Arial"/>
          <w:sz w:val="24"/>
          <w:szCs w:val="24"/>
          <w:lang w:eastAsia="nl-NL"/>
        </w:rPr>
      </w:pPr>
    </w:p>
    <w:p w14:paraId="4A5E8420" w14:textId="77777777" w:rsidR="0041715E" w:rsidRPr="000B4029" w:rsidRDefault="0041715E" w:rsidP="000B4029">
      <w:pPr>
        <w:rPr>
          <w:sz w:val="20"/>
        </w:rPr>
      </w:pPr>
      <w:r w:rsidRPr="000B4029">
        <w:rPr>
          <w:sz w:val="20"/>
        </w:rPr>
        <w:t>“We hebben vastgesteld dat Poetin en de Russische regering de overwinningskansen van Trump wilden vergroten door Clinton in diskrediet te brengen.”</w:t>
      </w:r>
    </w:p>
    <w:p w14:paraId="21EE3E89" w14:textId="77777777" w:rsidR="00F97450" w:rsidRDefault="00F97450" w:rsidP="0041715E">
      <w:pPr>
        <w:spacing w:line="240" w:lineRule="auto"/>
        <w:textAlignment w:val="baseline"/>
        <w:rPr>
          <w:rFonts w:ascii="Arial" w:eastAsiaTheme="minorEastAsia" w:hAnsi="Arial" w:cs="Arial"/>
          <w:sz w:val="24"/>
          <w:szCs w:val="24"/>
          <w:lang w:eastAsia="nl-NL"/>
        </w:rPr>
      </w:pPr>
    </w:p>
    <w:p w14:paraId="31C96E64" w14:textId="77777777" w:rsidR="00F97450" w:rsidRDefault="00F97450" w:rsidP="0041715E">
      <w:pPr>
        <w:spacing w:line="240" w:lineRule="auto"/>
        <w:textAlignment w:val="baseline"/>
        <w:rPr>
          <w:rFonts w:ascii="Arial" w:eastAsiaTheme="minorEastAsia" w:hAnsi="Arial" w:cs="Arial"/>
          <w:sz w:val="24"/>
          <w:szCs w:val="24"/>
          <w:lang w:eastAsia="nl-NL"/>
        </w:rPr>
        <w:sectPr w:rsidR="00F97450" w:rsidSect="00BE3F65">
          <w:type w:val="continuous"/>
          <w:pgSz w:w="11900" w:h="16840"/>
          <w:pgMar w:top="964" w:right="907" w:bottom="1021" w:left="907" w:header="709" w:footer="709" w:gutter="0"/>
          <w:cols w:space="708"/>
        </w:sectPr>
      </w:pPr>
    </w:p>
    <w:p w14:paraId="26FFA8C0" w14:textId="04F7651A" w:rsidR="0041715E" w:rsidRPr="009A4278" w:rsidRDefault="00BE3F65" w:rsidP="00F97450">
      <w:pPr>
        <w:spacing w:line="276" w:lineRule="auto"/>
        <w:textAlignment w:val="baseline"/>
        <w:rPr>
          <w:rFonts w:ascii="Arial" w:eastAsiaTheme="minorEastAsia" w:hAnsi="Arial" w:cs="Arial"/>
          <w:sz w:val="24"/>
          <w:szCs w:val="24"/>
          <w:lang w:eastAsia="nl-NL"/>
        </w:rPr>
      </w:pPr>
      <w:hyperlink r:id="rId15" w:history="1">
        <w:r w:rsidR="0041715E" w:rsidRPr="000B4029">
          <w:rPr>
            <w:rFonts w:ascii="Arial" w:eastAsiaTheme="minorEastAsia" w:hAnsi="Arial" w:cs="Arial"/>
            <w:sz w:val="24"/>
            <w:szCs w:val="24"/>
            <w:bdr w:val="none" w:sz="0" w:space="0" w:color="auto" w:frame="1"/>
            <w:lang w:eastAsia="nl-NL"/>
          </w:rPr>
          <w:t>Volgens de inlichtingendiensten</w:t>
        </w:r>
      </w:hyperlink>
      <w:r w:rsidR="0041715E" w:rsidRPr="000B4029">
        <w:rPr>
          <w:rFonts w:ascii="Arial" w:eastAsiaTheme="minorEastAsia" w:hAnsi="Arial" w:cs="Arial"/>
          <w:sz w:val="24"/>
          <w:szCs w:val="24"/>
          <w:lang w:eastAsia="nl-NL"/>
        </w:rPr>
        <w:t> was het doel van Rusland om het publieke vertrouwen in het Amerikaanse democratische proces te</w:t>
      </w:r>
      <w:r w:rsidR="0041715E" w:rsidRPr="009A4278">
        <w:rPr>
          <w:rFonts w:ascii="Arial" w:eastAsiaTheme="minorEastAsia" w:hAnsi="Arial" w:cs="Arial"/>
          <w:sz w:val="24"/>
          <w:szCs w:val="24"/>
          <w:lang w:eastAsia="nl-NL"/>
        </w:rPr>
        <w:t xml:space="preserve"> ondermijnen, Clinton zwart te maken en haar verkiesbaarheid te schaden. Ze zijn er dus van overtuigd dat Rusland verantwoordelijk is voor het hacken van zowel de Democraten als de Republikeinen. Door alleen de Democratische mails te lekken, probeerden ze de presidentsverkiezingen te </w:t>
      </w:r>
      <w:r w:rsidR="0041715E" w:rsidRPr="00B17902">
        <w:rPr>
          <w:rFonts w:ascii="Arial" w:eastAsiaTheme="minorEastAsia" w:hAnsi="Arial" w:cs="Arial"/>
          <w:sz w:val="24"/>
          <w:szCs w:val="24"/>
          <w:u w:val="single"/>
          <w:lang w:eastAsia="nl-NL"/>
        </w:rPr>
        <w:t>beïnvloeden</w:t>
      </w:r>
      <w:r w:rsidR="0041715E" w:rsidRPr="009A4278">
        <w:rPr>
          <w:rFonts w:ascii="Arial" w:eastAsiaTheme="minorEastAsia" w:hAnsi="Arial" w:cs="Arial"/>
          <w:sz w:val="24"/>
          <w:szCs w:val="24"/>
          <w:lang w:eastAsia="nl-NL"/>
        </w:rPr>
        <w:t>.</w:t>
      </w:r>
    </w:p>
    <w:p w14:paraId="39AF6F8D" w14:textId="77777777" w:rsidR="00BA6BB1" w:rsidRDefault="00BA6BB1"/>
    <w:p w14:paraId="4AB2C1FC" w14:textId="0F439E6C" w:rsidR="009A4278" w:rsidRDefault="009A4278">
      <w:r>
        <w:rPr>
          <w:noProof/>
          <w:lang w:val="en-US" w:eastAsia="nl-NL"/>
        </w:rPr>
        <w:lastRenderedPageBreak/>
        <w:drawing>
          <wp:inline distT="0" distB="0" distL="0" distR="0" wp14:anchorId="78041181" wp14:editId="276C6DE2">
            <wp:extent cx="3608504" cy="2401606"/>
            <wp:effectExtent l="0" t="0" r="0" b="11430"/>
            <wp:docPr id="6" name="Afbeelding 6" descr="Macintosh HD:Users:nico:Desktop:c58ae998-c65c-4d69-8d78-a4a2c5f4ec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nico:Desktop:c58ae998-c65c-4d69-8d78-a4a2c5f4ecaf.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09429" cy="2402222"/>
                    </a:xfrm>
                    <a:prstGeom prst="rect">
                      <a:avLst/>
                    </a:prstGeom>
                    <a:noFill/>
                    <a:ln>
                      <a:noFill/>
                    </a:ln>
                  </pic:spPr>
                </pic:pic>
              </a:graphicData>
            </a:graphic>
          </wp:inline>
        </w:drawing>
      </w:r>
    </w:p>
    <w:p w14:paraId="2FC4F3CB" w14:textId="77777777" w:rsidR="00F97450" w:rsidRDefault="00F97450">
      <w:pPr>
        <w:sectPr w:rsidR="00F97450" w:rsidSect="00F97450">
          <w:type w:val="continuous"/>
          <w:pgSz w:w="11900" w:h="16840"/>
          <w:pgMar w:top="1021" w:right="907" w:bottom="1021" w:left="907" w:header="709" w:footer="709" w:gutter="0"/>
          <w:cols w:num="2" w:space="708"/>
        </w:sectPr>
      </w:pPr>
    </w:p>
    <w:p w14:paraId="46C8C9E5" w14:textId="4BE1C810" w:rsidR="009A4278" w:rsidRDefault="009A4278"/>
    <w:p w14:paraId="1B12EED6" w14:textId="77777777" w:rsidR="005E6210" w:rsidRDefault="005E6210">
      <w:pPr>
        <w:rPr>
          <w:rFonts w:ascii="Arial" w:hAnsi="Arial" w:cs="Arial"/>
          <w:sz w:val="24"/>
          <w:szCs w:val="24"/>
        </w:rPr>
      </w:pPr>
    </w:p>
    <w:p w14:paraId="406156F1" w14:textId="77777777" w:rsidR="005E6210" w:rsidRDefault="005E6210">
      <w:pPr>
        <w:rPr>
          <w:rFonts w:ascii="Arial" w:hAnsi="Arial" w:cs="Arial"/>
          <w:sz w:val="24"/>
          <w:szCs w:val="24"/>
        </w:rPr>
      </w:pPr>
    </w:p>
    <w:p w14:paraId="7151352A" w14:textId="77777777" w:rsidR="005E6210" w:rsidRPr="00FC232C" w:rsidRDefault="005E6210">
      <w:pPr>
        <w:rPr>
          <w:rFonts w:ascii="Arial" w:hAnsi="Arial" w:cs="Arial"/>
          <w:sz w:val="24"/>
          <w:szCs w:val="24"/>
        </w:rPr>
      </w:pPr>
    </w:p>
    <w:p w14:paraId="76665B9A" w14:textId="77777777" w:rsidR="00FC232C" w:rsidRPr="00FC232C" w:rsidRDefault="00FC232C" w:rsidP="00FC232C">
      <w:pPr>
        <w:pStyle w:val="Kop1"/>
        <w:spacing w:before="0" w:beforeAutospacing="0" w:after="0" w:afterAutospacing="0"/>
        <w:rPr>
          <w:rFonts w:ascii="Arial" w:eastAsia="Times New Roman" w:hAnsi="Arial" w:cs="Arial"/>
          <w:b w:val="0"/>
          <w:bCs w:val="0"/>
          <w:color w:val="202223"/>
          <w:sz w:val="44"/>
          <w:szCs w:val="24"/>
          <w:lang w:val="nl-NL"/>
        </w:rPr>
      </w:pPr>
      <w:r w:rsidRPr="00FC232C">
        <w:rPr>
          <w:rFonts w:ascii="Arial" w:eastAsia="Times New Roman" w:hAnsi="Arial" w:cs="Arial"/>
          <w:b w:val="0"/>
          <w:bCs w:val="0"/>
          <w:color w:val="202223"/>
          <w:sz w:val="44"/>
          <w:szCs w:val="24"/>
          <w:lang w:val="nl-NL"/>
        </w:rPr>
        <w:t xml:space="preserve">’Een drenkeling redden is niet </w:t>
      </w:r>
      <w:r w:rsidRPr="00FC232C">
        <w:rPr>
          <w:rFonts w:ascii="Arial" w:eastAsia="Times New Roman" w:hAnsi="Arial" w:cs="Arial"/>
          <w:b w:val="0"/>
          <w:bCs w:val="0"/>
          <w:color w:val="202223"/>
          <w:sz w:val="44"/>
          <w:szCs w:val="24"/>
          <w:u w:val="single"/>
          <w:lang w:val="nl-NL"/>
        </w:rPr>
        <w:t>vanzelfsprekend</w:t>
      </w:r>
      <w:r w:rsidRPr="00FC232C">
        <w:rPr>
          <w:rFonts w:ascii="Arial" w:eastAsia="Times New Roman" w:hAnsi="Arial" w:cs="Arial"/>
          <w:b w:val="0"/>
          <w:bCs w:val="0"/>
          <w:color w:val="202223"/>
          <w:sz w:val="44"/>
          <w:szCs w:val="24"/>
          <w:lang w:val="nl-NL"/>
        </w:rPr>
        <w:t>’</w:t>
      </w:r>
    </w:p>
    <w:p w14:paraId="621017AC" w14:textId="77777777" w:rsidR="00FC232C" w:rsidRPr="00FC232C" w:rsidRDefault="00FC232C" w:rsidP="00FC232C">
      <w:pPr>
        <w:pStyle w:val="Kop1"/>
        <w:spacing w:before="0" w:beforeAutospacing="0" w:after="0" w:afterAutospacing="0"/>
        <w:rPr>
          <w:rFonts w:ascii="Arial" w:eastAsia="Times New Roman" w:hAnsi="Arial" w:cs="Arial"/>
          <w:b w:val="0"/>
          <w:bCs w:val="0"/>
          <w:color w:val="202223"/>
          <w:sz w:val="24"/>
          <w:szCs w:val="24"/>
          <w:lang w:val="nl-NL"/>
        </w:rPr>
      </w:pPr>
    </w:p>
    <w:p w14:paraId="0D647603" w14:textId="77777777" w:rsidR="00FC232C" w:rsidRPr="00FC232C" w:rsidRDefault="00FC232C" w:rsidP="005E6210">
      <w:pPr>
        <w:spacing w:line="276" w:lineRule="auto"/>
        <w:rPr>
          <w:rFonts w:ascii="Arial" w:eastAsia="Times New Roman" w:hAnsi="Arial" w:cs="Arial"/>
          <w:sz w:val="24"/>
          <w:szCs w:val="24"/>
          <w:lang w:eastAsia="nl-NL"/>
        </w:rPr>
      </w:pPr>
      <w:r w:rsidRPr="00FC232C">
        <w:rPr>
          <w:rFonts w:ascii="Arial" w:eastAsia="Times New Roman" w:hAnsi="Arial" w:cs="Arial"/>
          <w:caps/>
          <w:color w:val="202223"/>
          <w:sz w:val="24"/>
          <w:szCs w:val="24"/>
          <w:lang w:eastAsia="nl-NL"/>
        </w:rPr>
        <w:t>AMSTERDAM - </w:t>
      </w:r>
      <w:r w:rsidRPr="00FC232C">
        <w:rPr>
          <w:rFonts w:ascii="Arial" w:eastAsia="Times New Roman" w:hAnsi="Arial" w:cs="Arial"/>
          <w:color w:val="202223"/>
          <w:sz w:val="24"/>
          <w:szCs w:val="24"/>
          <w:lang w:eastAsia="nl-NL"/>
        </w:rPr>
        <w:t>Dat de afgelopen twee maanden vier jonge Syriërs in Nederland zijn verdronken, is de Maatschappij tot Redding van Drenkelingen (MRD) niet ontgaan. De vrijwilligersorganisatie bekijkt hoe ze kan bijdragen aan het voorkomen van deze rampspoed bij nieuwkomers. „Bijvoorbeeld door te helpen bij voorlichting in asielzoekerscentra”, zegt voorzitter Gaius Voûte. „Vluchtelingen onderschatten de kunst van het zwemmen doordat ze hier zo veel mensen zien die het makkelijk kunnen.”</w:t>
      </w:r>
    </w:p>
    <w:p w14:paraId="41CB0ECB" w14:textId="77777777" w:rsidR="005E6210" w:rsidRDefault="005E6210">
      <w:pPr>
        <w:rPr>
          <w:rFonts w:ascii="Arial" w:hAnsi="Arial" w:cs="Arial"/>
          <w:sz w:val="24"/>
          <w:szCs w:val="24"/>
        </w:rPr>
      </w:pPr>
    </w:p>
    <w:p w14:paraId="40D15A11" w14:textId="77777777" w:rsidR="005E6210" w:rsidRDefault="005E6210">
      <w:pPr>
        <w:rPr>
          <w:rFonts w:ascii="Arial" w:hAnsi="Arial" w:cs="Arial"/>
          <w:sz w:val="24"/>
          <w:szCs w:val="24"/>
        </w:rPr>
        <w:sectPr w:rsidR="005E6210" w:rsidSect="00BA6BB1">
          <w:type w:val="continuous"/>
          <w:pgSz w:w="11900" w:h="16840"/>
          <w:pgMar w:top="1021" w:right="907" w:bottom="1021" w:left="907" w:header="709" w:footer="709" w:gutter="0"/>
          <w:cols w:space="708"/>
        </w:sectPr>
      </w:pPr>
    </w:p>
    <w:p w14:paraId="4F5EEF36" w14:textId="53716F63" w:rsidR="00FC232C" w:rsidRDefault="005E6210">
      <w:pPr>
        <w:rPr>
          <w:rFonts w:ascii="Arial" w:hAnsi="Arial" w:cs="Arial"/>
          <w:sz w:val="24"/>
          <w:szCs w:val="24"/>
        </w:rPr>
      </w:pPr>
      <w:r>
        <w:rPr>
          <w:rFonts w:ascii="Arial" w:hAnsi="Arial" w:cs="Arial"/>
          <w:noProof/>
          <w:sz w:val="24"/>
          <w:szCs w:val="24"/>
          <w:lang w:val="en-US" w:eastAsia="nl-NL"/>
        </w:rPr>
        <w:lastRenderedPageBreak/>
        <w:drawing>
          <wp:inline distT="0" distB="0" distL="0" distR="0" wp14:anchorId="4C974B95" wp14:editId="5EA92C3C">
            <wp:extent cx="3133682" cy="1765494"/>
            <wp:effectExtent l="0" t="0" r="0" b="0"/>
            <wp:docPr id="7" name="Afbeelding 7" descr="Macintosh HD:Users:nico:Desktop:9b039dba-9085-11e7-b5e7-0965590129d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nico:Desktop:9b039dba-9085-11e7-b5e7-0965590129df.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34896" cy="1766178"/>
                    </a:xfrm>
                    <a:prstGeom prst="rect">
                      <a:avLst/>
                    </a:prstGeom>
                    <a:noFill/>
                    <a:ln>
                      <a:noFill/>
                    </a:ln>
                  </pic:spPr>
                </pic:pic>
              </a:graphicData>
            </a:graphic>
          </wp:inline>
        </w:drawing>
      </w:r>
    </w:p>
    <w:p w14:paraId="080BC67C" w14:textId="77777777" w:rsidR="00FC232C" w:rsidRDefault="00FC232C">
      <w:pPr>
        <w:rPr>
          <w:rFonts w:ascii="Arial" w:hAnsi="Arial" w:cs="Arial"/>
          <w:sz w:val="24"/>
          <w:szCs w:val="24"/>
        </w:rPr>
      </w:pPr>
    </w:p>
    <w:p w14:paraId="46CA2AAF" w14:textId="77777777" w:rsidR="00FC232C" w:rsidRDefault="00FC232C">
      <w:pPr>
        <w:rPr>
          <w:rFonts w:ascii="Arial" w:hAnsi="Arial" w:cs="Arial"/>
          <w:sz w:val="24"/>
          <w:szCs w:val="24"/>
        </w:rPr>
      </w:pPr>
    </w:p>
    <w:p w14:paraId="54D458C9" w14:textId="77777777" w:rsidR="00FC232C" w:rsidRPr="00FC232C" w:rsidRDefault="00FC232C">
      <w:pPr>
        <w:rPr>
          <w:rFonts w:ascii="Arial" w:hAnsi="Arial" w:cs="Arial"/>
          <w:sz w:val="24"/>
          <w:szCs w:val="24"/>
        </w:rPr>
      </w:pPr>
    </w:p>
    <w:p w14:paraId="3AC081CB" w14:textId="1E68FF5F" w:rsidR="00FC232C" w:rsidRPr="00FC232C" w:rsidRDefault="00FC232C" w:rsidP="005E6210">
      <w:pPr>
        <w:spacing w:line="276" w:lineRule="auto"/>
        <w:rPr>
          <w:rFonts w:ascii="Arial" w:eastAsia="Times New Roman" w:hAnsi="Arial" w:cs="Arial"/>
          <w:sz w:val="24"/>
          <w:szCs w:val="24"/>
          <w:lang w:eastAsia="nl-NL"/>
        </w:rPr>
      </w:pPr>
      <w:r w:rsidRPr="00FC232C">
        <w:rPr>
          <w:rFonts w:ascii="Arial" w:eastAsia="Times New Roman" w:hAnsi="Arial" w:cs="Arial"/>
          <w:color w:val="202223"/>
          <w:sz w:val="24"/>
          <w:szCs w:val="24"/>
          <w:shd w:val="clear" w:color="auto" w:fill="FAFCFD"/>
          <w:lang w:eastAsia="nl-NL"/>
        </w:rPr>
        <w:lastRenderedPageBreak/>
        <w:t>De MRD is 250 jaar na de oprichting (dinsdag starten de jubileumactiviteiten) nog steeds een relevante organisatie. Jaarlijks sterven in ons land nog zo’n 220 mensen een verdrinkingsdood. De MRD voert zelf geen reddingsactiviteiten uit, maar geeft voorlichting en bekroont burgers die een drenkeling uit het water halen. Voûte: „Dat laatste doen we zo’n zeventig keer per jaar. De gedachte daarachter is dat we anderen aanzetten hetzelfde te doen als ze de kans hebben.”</w:t>
      </w:r>
    </w:p>
    <w:p w14:paraId="6900051F" w14:textId="77777777" w:rsidR="005E6210" w:rsidRDefault="005E6210" w:rsidP="00FC232C">
      <w:pPr>
        <w:spacing w:line="240" w:lineRule="auto"/>
        <w:rPr>
          <w:rFonts w:ascii="Arial" w:eastAsia="Times New Roman" w:hAnsi="Arial" w:cs="Arial"/>
          <w:sz w:val="24"/>
          <w:szCs w:val="24"/>
          <w:lang w:eastAsia="nl-NL"/>
        </w:rPr>
        <w:sectPr w:rsidR="005E6210" w:rsidSect="005E6210">
          <w:type w:val="continuous"/>
          <w:pgSz w:w="11900" w:h="16840"/>
          <w:pgMar w:top="1021" w:right="907" w:bottom="1021" w:left="907" w:header="709" w:footer="709" w:gutter="0"/>
          <w:cols w:num="2" w:space="708"/>
        </w:sectPr>
      </w:pPr>
    </w:p>
    <w:p w14:paraId="3D19A9D7" w14:textId="260355D1" w:rsidR="00FC232C" w:rsidRDefault="00FC232C" w:rsidP="00FC232C">
      <w:pPr>
        <w:spacing w:line="240" w:lineRule="auto"/>
        <w:rPr>
          <w:rFonts w:ascii="Arial" w:eastAsia="Times New Roman" w:hAnsi="Arial" w:cs="Arial"/>
          <w:sz w:val="24"/>
          <w:szCs w:val="24"/>
          <w:lang w:eastAsia="nl-NL"/>
        </w:rPr>
      </w:pPr>
    </w:p>
    <w:p w14:paraId="329254B5" w14:textId="77777777" w:rsidR="00FC232C" w:rsidRPr="005E6210" w:rsidRDefault="00FC232C" w:rsidP="005E6210">
      <w:pPr>
        <w:spacing w:line="276" w:lineRule="auto"/>
        <w:rPr>
          <w:rFonts w:ascii="Arial" w:eastAsia="Times New Roman" w:hAnsi="Arial" w:cs="Arial"/>
          <w:sz w:val="20"/>
          <w:szCs w:val="20"/>
          <w:lang w:eastAsia="nl-NL"/>
        </w:rPr>
      </w:pPr>
      <w:r w:rsidRPr="005E6210">
        <w:rPr>
          <w:rFonts w:ascii="Arial" w:eastAsia="Times New Roman" w:hAnsi="Arial" w:cs="Arial"/>
          <w:color w:val="202223"/>
          <w:sz w:val="24"/>
          <w:szCs w:val="24"/>
          <w:shd w:val="clear" w:color="auto" w:fill="FAFCFD"/>
          <w:lang w:eastAsia="nl-NL"/>
        </w:rPr>
        <w:t>Want het is helemaal niet vanzelfsprekend om in actie te komen. Het omstandereffect is een bekend gegeven: mensen die bij een noodgeval toekijken zonder in actie te komen. Hoe meer omstanders, hoe kleiner de kans dat iemand hulp biedt. „Sommige mensen gaan zelfs filmen”, zegt Voûte. „Een redder gooit zijn telefoon juist aan de kant. Maar het vergt heldenmoed om in januari in een binnenhaven te springen om een medeburger te redden.”</w:t>
      </w:r>
    </w:p>
    <w:p w14:paraId="1C957E24" w14:textId="77777777" w:rsidR="00FC232C" w:rsidRDefault="00FC232C" w:rsidP="00FC232C">
      <w:pPr>
        <w:spacing w:line="240" w:lineRule="auto"/>
        <w:rPr>
          <w:rFonts w:ascii="Arial" w:eastAsia="Times New Roman" w:hAnsi="Arial" w:cs="Arial"/>
          <w:sz w:val="24"/>
          <w:szCs w:val="24"/>
          <w:lang w:eastAsia="nl-NL"/>
        </w:rPr>
      </w:pPr>
    </w:p>
    <w:p w14:paraId="173886CA" w14:textId="77777777" w:rsidR="00EB3440" w:rsidRDefault="00EB3440" w:rsidP="00FC232C">
      <w:pPr>
        <w:spacing w:line="240" w:lineRule="auto"/>
        <w:rPr>
          <w:rFonts w:ascii="Arial" w:eastAsia="Times New Roman" w:hAnsi="Arial" w:cs="Arial"/>
          <w:sz w:val="24"/>
          <w:szCs w:val="24"/>
          <w:lang w:eastAsia="nl-NL"/>
        </w:rPr>
      </w:pPr>
    </w:p>
    <w:p w14:paraId="6E97B039" w14:textId="77777777" w:rsidR="00EB3440" w:rsidRPr="00EB3440" w:rsidRDefault="00EB3440" w:rsidP="00FC232C">
      <w:pPr>
        <w:spacing w:line="240" w:lineRule="auto"/>
        <w:rPr>
          <w:rFonts w:ascii="Arial" w:eastAsia="Times New Roman" w:hAnsi="Arial" w:cs="Arial"/>
          <w:sz w:val="24"/>
          <w:szCs w:val="24"/>
          <w:lang w:eastAsia="nl-NL"/>
        </w:rPr>
      </w:pPr>
    </w:p>
    <w:p w14:paraId="0F60E655" w14:textId="2B5DAB1A" w:rsidR="00EB3440" w:rsidRPr="000D5045" w:rsidRDefault="00EB3440" w:rsidP="000D5045">
      <w:pPr>
        <w:widowControl w:val="0"/>
        <w:autoSpaceDE w:val="0"/>
        <w:autoSpaceDN w:val="0"/>
        <w:adjustRightInd w:val="0"/>
        <w:spacing w:line="240" w:lineRule="auto"/>
        <w:rPr>
          <w:rFonts w:ascii="Helvetica" w:eastAsiaTheme="minorEastAsia" w:hAnsi="Helvetica" w:cs="Helvetica"/>
          <w:b/>
          <w:bCs/>
          <w:color w:val="22313D"/>
          <w:sz w:val="48"/>
          <w:szCs w:val="74"/>
          <w:lang w:eastAsia="ja-JP"/>
        </w:rPr>
      </w:pPr>
      <w:r w:rsidRPr="00EB3440">
        <w:rPr>
          <w:rFonts w:ascii="Helvetica" w:eastAsiaTheme="minorEastAsia" w:hAnsi="Helvetica" w:cs="Helvetica"/>
          <w:b/>
          <w:bCs/>
          <w:color w:val="22313D"/>
          <w:sz w:val="48"/>
          <w:szCs w:val="74"/>
          <w:lang w:eastAsia="ja-JP"/>
        </w:rPr>
        <w:t xml:space="preserve">'Thuiswonende ouderen </w:t>
      </w:r>
      <w:r w:rsidRPr="00EB3440">
        <w:rPr>
          <w:rFonts w:ascii="Helvetica" w:eastAsiaTheme="minorEastAsia" w:hAnsi="Helvetica" w:cs="Helvetica"/>
          <w:b/>
          <w:bCs/>
          <w:color w:val="22313D"/>
          <w:sz w:val="48"/>
          <w:szCs w:val="74"/>
          <w:u w:val="single"/>
          <w:lang w:eastAsia="ja-JP"/>
        </w:rPr>
        <w:t>lopen</w:t>
      </w:r>
      <w:r w:rsidRPr="00EB3440">
        <w:rPr>
          <w:rFonts w:ascii="Helvetica" w:eastAsiaTheme="minorEastAsia" w:hAnsi="Helvetica" w:cs="Helvetica"/>
          <w:b/>
          <w:bCs/>
          <w:color w:val="22313D"/>
          <w:sz w:val="48"/>
          <w:szCs w:val="74"/>
          <w:lang w:eastAsia="ja-JP"/>
        </w:rPr>
        <w:t xml:space="preserve"> meer </w:t>
      </w:r>
      <w:r w:rsidRPr="00EB3440">
        <w:rPr>
          <w:rFonts w:ascii="Helvetica" w:eastAsiaTheme="minorEastAsia" w:hAnsi="Helvetica" w:cs="Helvetica"/>
          <w:b/>
          <w:bCs/>
          <w:color w:val="22313D"/>
          <w:sz w:val="48"/>
          <w:szCs w:val="74"/>
          <w:u w:val="single"/>
          <w:lang w:eastAsia="ja-JP"/>
        </w:rPr>
        <w:t>risico</w:t>
      </w:r>
      <w:r w:rsidRPr="00EB3440">
        <w:rPr>
          <w:rFonts w:ascii="Helvetica" w:eastAsiaTheme="minorEastAsia" w:hAnsi="Helvetica" w:cs="Helvetica"/>
          <w:b/>
          <w:bCs/>
          <w:color w:val="22313D"/>
          <w:sz w:val="48"/>
          <w:szCs w:val="74"/>
          <w:lang w:eastAsia="ja-JP"/>
        </w:rPr>
        <w:t>'</w:t>
      </w:r>
    </w:p>
    <w:p w14:paraId="13710F24" w14:textId="77777777" w:rsidR="00EB3440" w:rsidRPr="00EB3440" w:rsidRDefault="00EB3440" w:rsidP="00EB3440">
      <w:pPr>
        <w:widowControl w:val="0"/>
        <w:autoSpaceDE w:val="0"/>
        <w:autoSpaceDN w:val="0"/>
        <w:adjustRightInd w:val="0"/>
        <w:spacing w:line="240" w:lineRule="auto"/>
        <w:rPr>
          <w:rFonts w:ascii="Helvetica" w:eastAsiaTheme="minorEastAsia" w:hAnsi="Helvetica" w:cs="Helvetica"/>
          <w:color w:val="22313D"/>
          <w:sz w:val="30"/>
          <w:szCs w:val="30"/>
          <w:lang w:eastAsia="ja-JP"/>
        </w:rPr>
      </w:pPr>
    </w:p>
    <w:p w14:paraId="735E9DC2" w14:textId="77777777" w:rsidR="00EB3440" w:rsidRPr="00EB3440" w:rsidRDefault="00EB3440" w:rsidP="00EB3440">
      <w:pPr>
        <w:widowControl w:val="0"/>
        <w:autoSpaceDE w:val="0"/>
        <w:autoSpaceDN w:val="0"/>
        <w:adjustRightInd w:val="0"/>
        <w:spacing w:line="240" w:lineRule="auto"/>
        <w:rPr>
          <w:rFonts w:ascii="Arial" w:eastAsiaTheme="minorEastAsia" w:hAnsi="Arial" w:cs="Arial"/>
          <w:color w:val="22313D"/>
          <w:sz w:val="24"/>
          <w:szCs w:val="24"/>
          <w:lang w:eastAsia="ja-JP"/>
        </w:rPr>
      </w:pPr>
      <w:r w:rsidRPr="00EB3440">
        <w:rPr>
          <w:rFonts w:ascii="Arial" w:eastAsiaTheme="minorEastAsia" w:hAnsi="Arial" w:cs="Arial"/>
          <w:color w:val="22313D"/>
          <w:sz w:val="24"/>
          <w:szCs w:val="24"/>
          <w:lang w:eastAsia="ja-JP"/>
        </w:rPr>
        <w:t xml:space="preserve">Door de aanstaande veranderingen en bezuinigingen in de zorg, </w:t>
      </w:r>
      <w:r w:rsidRPr="00EB3440">
        <w:rPr>
          <w:rFonts w:ascii="Arial" w:eastAsiaTheme="minorEastAsia" w:hAnsi="Arial" w:cs="Arial"/>
          <w:color w:val="22313D"/>
          <w:sz w:val="24"/>
          <w:szCs w:val="24"/>
          <w:u w:val="single"/>
          <w:lang w:eastAsia="ja-JP"/>
        </w:rPr>
        <w:t>lopen</w:t>
      </w:r>
      <w:r w:rsidRPr="00EB3440">
        <w:rPr>
          <w:rFonts w:ascii="Arial" w:eastAsiaTheme="minorEastAsia" w:hAnsi="Arial" w:cs="Arial"/>
          <w:color w:val="22313D"/>
          <w:sz w:val="24"/>
          <w:szCs w:val="24"/>
          <w:lang w:eastAsia="ja-JP"/>
        </w:rPr>
        <w:t xml:space="preserve"> thuiswonende ouderen meer </w:t>
      </w:r>
      <w:r w:rsidRPr="00EB3440">
        <w:rPr>
          <w:rFonts w:ascii="Arial" w:eastAsiaTheme="minorEastAsia" w:hAnsi="Arial" w:cs="Arial"/>
          <w:color w:val="22313D"/>
          <w:sz w:val="24"/>
          <w:szCs w:val="24"/>
          <w:u w:val="single"/>
          <w:lang w:eastAsia="ja-JP"/>
        </w:rPr>
        <w:t>risico's</w:t>
      </w:r>
      <w:r w:rsidRPr="00EB3440">
        <w:rPr>
          <w:rFonts w:ascii="Arial" w:eastAsiaTheme="minorEastAsia" w:hAnsi="Arial" w:cs="Arial"/>
          <w:color w:val="22313D"/>
          <w:sz w:val="24"/>
          <w:szCs w:val="24"/>
          <w:lang w:eastAsia="ja-JP"/>
        </w:rPr>
        <w:t xml:space="preserve"> op ongelukken.</w:t>
      </w:r>
    </w:p>
    <w:p w14:paraId="0FD718D6" w14:textId="77777777" w:rsidR="00EB3440" w:rsidRDefault="00EB3440" w:rsidP="00EB3440">
      <w:pPr>
        <w:widowControl w:val="0"/>
        <w:autoSpaceDE w:val="0"/>
        <w:autoSpaceDN w:val="0"/>
        <w:adjustRightInd w:val="0"/>
        <w:spacing w:line="240" w:lineRule="auto"/>
        <w:rPr>
          <w:rFonts w:ascii="Arial" w:eastAsiaTheme="minorEastAsia" w:hAnsi="Arial" w:cs="Arial"/>
          <w:color w:val="22313D"/>
          <w:sz w:val="24"/>
          <w:szCs w:val="24"/>
          <w:lang w:eastAsia="ja-JP"/>
        </w:rPr>
      </w:pPr>
    </w:p>
    <w:p w14:paraId="330422B4" w14:textId="77777777" w:rsidR="000D5045" w:rsidRDefault="000D5045" w:rsidP="00EB3440">
      <w:pPr>
        <w:widowControl w:val="0"/>
        <w:autoSpaceDE w:val="0"/>
        <w:autoSpaceDN w:val="0"/>
        <w:adjustRightInd w:val="0"/>
        <w:spacing w:line="240" w:lineRule="auto"/>
        <w:rPr>
          <w:rFonts w:ascii="Arial" w:eastAsiaTheme="minorEastAsia" w:hAnsi="Arial" w:cs="Arial"/>
          <w:color w:val="22313D"/>
          <w:sz w:val="24"/>
          <w:szCs w:val="24"/>
          <w:lang w:eastAsia="ja-JP"/>
        </w:rPr>
        <w:sectPr w:rsidR="000D5045" w:rsidSect="00BA6BB1">
          <w:type w:val="continuous"/>
          <w:pgSz w:w="11900" w:h="16840"/>
          <w:pgMar w:top="1021" w:right="907" w:bottom="1021" w:left="907" w:header="709" w:footer="709" w:gutter="0"/>
          <w:cols w:space="708"/>
        </w:sectPr>
      </w:pPr>
    </w:p>
    <w:p w14:paraId="2ABDA970" w14:textId="4379CEED" w:rsidR="000D5045" w:rsidRDefault="000D5045" w:rsidP="00EB3440">
      <w:pPr>
        <w:widowControl w:val="0"/>
        <w:autoSpaceDE w:val="0"/>
        <w:autoSpaceDN w:val="0"/>
        <w:adjustRightInd w:val="0"/>
        <w:spacing w:line="240" w:lineRule="auto"/>
        <w:rPr>
          <w:rFonts w:ascii="Arial" w:eastAsiaTheme="minorEastAsia" w:hAnsi="Arial" w:cs="Arial"/>
          <w:color w:val="22313D"/>
          <w:sz w:val="24"/>
          <w:szCs w:val="24"/>
          <w:lang w:eastAsia="ja-JP"/>
        </w:rPr>
      </w:pPr>
      <w:r w:rsidRPr="00EB3440">
        <w:rPr>
          <w:rFonts w:ascii="Helvetica" w:eastAsiaTheme="minorEastAsia" w:hAnsi="Helvetica" w:cs="Helvetica"/>
          <w:noProof/>
          <w:color w:val="22313D"/>
          <w:sz w:val="32"/>
          <w:szCs w:val="32"/>
          <w:lang w:val="en-US" w:eastAsia="nl-NL"/>
        </w:rPr>
        <w:lastRenderedPageBreak/>
        <w:drawing>
          <wp:inline distT="0" distB="0" distL="0" distR="0" wp14:anchorId="447B19CF" wp14:editId="5E5E3874">
            <wp:extent cx="2856230" cy="2229485"/>
            <wp:effectExtent l="0" t="0" r="0" b="5715"/>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6230" cy="2229485"/>
                    </a:xfrm>
                    <a:prstGeom prst="rect">
                      <a:avLst/>
                    </a:prstGeom>
                    <a:noFill/>
                    <a:ln>
                      <a:noFill/>
                    </a:ln>
                  </pic:spPr>
                </pic:pic>
              </a:graphicData>
            </a:graphic>
          </wp:inline>
        </w:drawing>
      </w:r>
    </w:p>
    <w:p w14:paraId="4919EBFD" w14:textId="77777777" w:rsidR="000D5045" w:rsidRPr="00EB3440" w:rsidRDefault="000D5045" w:rsidP="00EB3440">
      <w:pPr>
        <w:widowControl w:val="0"/>
        <w:autoSpaceDE w:val="0"/>
        <w:autoSpaceDN w:val="0"/>
        <w:adjustRightInd w:val="0"/>
        <w:spacing w:line="240" w:lineRule="auto"/>
        <w:rPr>
          <w:rFonts w:ascii="Arial" w:eastAsiaTheme="minorEastAsia" w:hAnsi="Arial" w:cs="Arial"/>
          <w:color w:val="22313D"/>
          <w:sz w:val="24"/>
          <w:szCs w:val="24"/>
          <w:lang w:eastAsia="ja-JP"/>
        </w:rPr>
      </w:pPr>
    </w:p>
    <w:p w14:paraId="49E078DF" w14:textId="77777777" w:rsidR="00EB3440" w:rsidRPr="00EB3440" w:rsidRDefault="00EB3440" w:rsidP="000D5045">
      <w:pPr>
        <w:widowControl w:val="0"/>
        <w:autoSpaceDE w:val="0"/>
        <w:autoSpaceDN w:val="0"/>
        <w:adjustRightInd w:val="0"/>
        <w:spacing w:line="276" w:lineRule="auto"/>
        <w:rPr>
          <w:rFonts w:ascii="Arial" w:eastAsiaTheme="minorEastAsia" w:hAnsi="Arial" w:cs="Arial"/>
          <w:color w:val="22313D"/>
          <w:sz w:val="24"/>
          <w:szCs w:val="24"/>
          <w:lang w:eastAsia="ja-JP"/>
        </w:rPr>
      </w:pPr>
      <w:r w:rsidRPr="00EB3440">
        <w:rPr>
          <w:rFonts w:ascii="Arial" w:eastAsiaTheme="minorEastAsia" w:hAnsi="Arial" w:cs="Arial"/>
          <w:color w:val="22313D"/>
          <w:sz w:val="24"/>
          <w:szCs w:val="24"/>
          <w:lang w:eastAsia="ja-JP"/>
        </w:rPr>
        <w:t>Huisartsen en mantelzorgers kunnen het toenemend aantal kwetsbare ouderen niet voldoende helpen en wijkteams zijn niet goed genoeg voorbereid. Dat is de mening van 440 specialisten ouderengeneeskunde en sociaal geriaters, zij hebben een enquête over dit onderwerp ingevuld van het tv-programma Zembla. De uitzending van donderdagavond gaat over ouderenzorg.</w:t>
      </w:r>
    </w:p>
    <w:p w14:paraId="5B466175" w14:textId="77777777" w:rsidR="000D5045" w:rsidRDefault="000D5045" w:rsidP="00EB3440">
      <w:pPr>
        <w:widowControl w:val="0"/>
        <w:autoSpaceDE w:val="0"/>
        <w:autoSpaceDN w:val="0"/>
        <w:adjustRightInd w:val="0"/>
        <w:spacing w:line="240" w:lineRule="auto"/>
        <w:rPr>
          <w:rFonts w:ascii="Arial" w:eastAsiaTheme="minorEastAsia" w:hAnsi="Arial" w:cs="Arial"/>
          <w:color w:val="22313D"/>
          <w:sz w:val="24"/>
          <w:szCs w:val="24"/>
          <w:lang w:eastAsia="ja-JP"/>
        </w:rPr>
        <w:sectPr w:rsidR="000D5045" w:rsidSect="000D5045">
          <w:type w:val="continuous"/>
          <w:pgSz w:w="11900" w:h="16840"/>
          <w:pgMar w:top="1021" w:right="907" w:bottom="1021" w:left="907" w:header="709" w:footer="709" w:gutter="0"/>
          <w:cols w:num="2" w:space="708"/>
        </w:sectPr>
      </w:pPr>
    </w:p>
    <w:p w14:paraId="4389E684" w14:textId="40B42D9B" w:rsidR="00EB3440" w:rsidRPr="00EB3440" w:rsidRDefault="00EB3440" w:rsidP="00EB3440">
      <w:pPr>
        <w:widowControl w:val="0"/>
        <w:autoSpaceDE w:val="0"/>
        <w:autoSpaceDN w:val="0"/>
        <w:adjustRightInd w:val="0"/>
        <w:spacing w:line="240" w:lineRule="auto"/>
        <w:rPr>
          <w:rFonts w:ascii="Arial" w:eastAsiaTheme="minorEastAsia" w:hAnsi="Arial" w:cs="Arial"/>
          <w:color w:val="22313D"/>
          <w:sz w:val="24"/>
          <w:szCs w:val="24"/>
          <w:lang w:eastAsia="ja-JP"/>
        </w:rPr>
      </w:pPr>
    </w:p>
    <w:p w14:paraId="1C5D3830" w14:textId="77777777" w:rsidR="00EB3440" w:rsidRPr="00EB3440" w:rsidRDefault="00EB3440" w:rsidP="00EB3440">
      <w:pPr>
        <w:widowControl w:val="0"/>
        <w:autoSpaceDE w:val="0"/>
        <w:autoSpaceDN w:val="0"/>
        <w:adjustRightInd w:val="0"/>
        <w:spacing w:line="240" w:lineRule="auto"/>
        <w:rPr>
          <w:rFonts w:ascii="Arial" w:eastAsiaTheme="minorEastAsia" w:hAnsi="Arial" w:cs="Arial"/>
          <w:color w:val="22313D"/>
          <w:sz w:val="24"/>
          <w:szCs w:val="24"/>
          <w:lang w:eastAsia="ja-JP"/>
        </w:rPr>
      </w:pPr>
      <w:r w:rsidRPr="00EB3440">
        <w:rPr>
          <w:rFonts w:ascii="Arial" w:eastAsiaTheme="minorEastAsia" w:hAnsi="Arial" w:cs="Arial"/>
          <w:color w:val="22313D"/>
          <w:sz w:val="24"/>
          <w:szCs w:val="24"/>
          <w:lang w:eastAsia="ja-JP"/>
        </w:rPr>
        <w:t>Bezuinigingen in de zorg</w:t>
      </w:r>
    </w:p>
    <w:p w14:paraId="3F4141EF" w14:textId="77777777" w:rsidR="00EB3440" w:rsidRPr="00EB3440" w:rsidRDefault="00EB3440" w:rsidP="00EB3440">
      <w:pPr>
        <w:widowControl w:val="0"/>
        <w:autoSpaceDE w:val="0"/>
        <w:autoSpaceDN w:val="0"/>
        <w:adjustRightInd w:val="0"/>
        <w:spacing w:line="240" w:lineRule="auto"/>
        <w:rPr>
          <w:rFonts w:ascii="Arial" w:eastAsiaTheme="minorEastAsia" w:hAnsi="Arial" w:cs="Arial"/>
          <w:color w:val="22313D"/>
          <w:sz w:val="24"/>
          <w:szCs w:val="24"/>
          <w:lang w:eastAsia="ja-JP"/>
        </w:rPr>
      </w:pPr>
      <w:r w:rsidRPr="00EB3440">
        <w:rPr>
          <w:rFonts w:ascii="Arial" w:eastAsiaTheme="minorEastAsia" w:hAnsi="Arial" w:cs="Arial"/>
          <w:color w:val="22313D"/>
          <w:sz w:val="24"/>
          <w:szCs w:val="24"/>
          <w:lang w:eastAsia="ja-JP"/>
        </w:rPr>
        <w:t xml:space="preserve">De komende jaren moet er bezuinigd worden in de zorg. Ook worden veel zorgtaken door de gemeente overgenomen. Door deze veranderingen moeten ouderen waarschijnlijk langer thuis blijven wonen. Dit kan volgens de ondervraagden voor problemen zorgen. </w:t>
      </w:r>
    </w:p>
    <w:p w14:paraId="458B4604" w14:textId="77777777" w:rsidR="00EB3440" w:rsidRPr="00EB3440" w:rsidRDefault="00EB3440" w:rsidP="00EB3440">
      <w:pPr>
        <w:widowControl w:val="0"/>
        <w:autoSpaceDE w:val="0"/>
        <w:autoSpaceDN w:val="0"/>
        <w:adjustRightInd w:val="0"/>
        <w:spacing w:line="240" w:lineRule="auto"/>
        <w:rPr>
          <w:rFonts w:ascii="Arial" w:eastAsiaTheme="minorEastAsia" w:hAnsi="Arial" w:cs="Arial"/>
          <w:color w:val="22313D"/>
          <w:sz w:val="24"/>
          <w:szCs w:val="24"/>
          <w:lang w:eastAsia="ja-JP"/>
        </w:rPr>
      </w:pPr>
    </w:p>
    <w:p w14:paraId="60D77AA4" w14:textId="30B80F27" w:rsidR="00A3387A" w:rsidRDefault="00EB3440" w:rsidP="00EB3440">
      <w:pPr>
        <w:spacing w:line="240" w:lineRule="auto"/>
        <w:rPr>
          <w:rFonts w:ascii="Arial" w:eastAsiaTheme="minorEastAsia" w:hAnsi="Arial" w:cs="Arial"/>
          <w:color w:val="22313D"/>
          <w:sz w:val="24"/>
          <w:szCs w:val="24"/>
          <w:lang w:eastAsia="ja-JP"/>
        </w:rPr>
      </w:pPr>
      <w:r w:rsidRPr="00EB3440">
        <w:rPr>
          <w:rFonts w:ascii="Arial" w:eastAsiaTheme="minorEastAsia" w:hAnsi="Arial" w:cs="Arial"/>
          <w:color w:val="22313D"/>
          <w:sz w:val="24"/>
          <w:szCs w:val="24"/>
          <w:lang w:eastAsia="ja-JP"/>
        </w:rPr>
        <w:t>86 procent verwacht meer problemen zoals uitdroging en valincidenten. De kwaliteit van de zorg neemt af zegt 85 procent en bijna alle ondervraagden denkt dat de huisartsen en mantelzorgers het toenemend aantal kwetsbare ouderen onvoldoende kan helpen.</w:t>
      </w:r>
    </w:p>
    <w:p w14:paraId="0FEA9526" w14:textId="77777777" w:rsidR="00897EC7" w:rsidRPr="00897EC7" w:rsidRDefault="00897EC7" w:rsidP="00897EC7">
      <w:pPr>
        <w:widowControl w:val="0"/>
        <w:autoSpaceDE w:val="0"/>
        <w:autoSpaceDN w:val="0"/>
        <w:adjustRightInd w:val="0"/>
        <w:spacing w:line="240" w:lineRule="auto"/>
        <w:rPr>
          <w:rFonts w:ascii="Arial" w:eastAsiaTheme="minorEastAsia" w:hAnsi="Arial" w:cs="Arial"/>
          <w:b/>
          <w:color w:val="343434"/>
          <w:sz w:val="36"/>
          <w:szCs w:val="24"/>
          <w:lang w:eastAsia="ja-JP"/>
        </w:rPr>
      </w:pPr>
      <w:r w:rsidRPr="00897EC7">
        <w:rPr>
          <w:rFonts w:ascii="Arial" w:eastAsiaTheme="minorEastAsia" w:hAnsi="Arial" w:cs="Arial"/>
          <w:b/>
          <w:color w:val="343434"/>
          <w:sz w:val="36"/>
          <w:szCs w:val="24"/>
          <w:lang w:eastAsia="ja-JP"/>
        </w:rPr>
        <w:lastRenderedPageBreak/>
        <w:t xml:space="preserve">Winkelverkoop </w:t>
      </w:r>
      <w:r w:rsidRPr="00897EC7">
        <w:rPr>
          <w:rFonts w:ascii="Arial" w:eastAsiaTheme="minorEastAsia" w:hAnsi="Arial" w:cs="Arial"/>
          <w:b/>
          <w:color w:val="343434"/>
          <w:sz w:val="36"/>
          <w:szCs w:val="24"/>
          <w:u w:val="single"/>
          <w:lang w:eastAsia="ja-JP"/>
        </w:rPr>
        <w:t>stimuleren</w:t>
      </w:r>
      <w:r w:rsidRPr="00897EC7">
        <w:rPr>
          <w:rFonts w:ascii="Arial" w:eastAsiaTheme="minorEastAsia" w:hAnsi="Arial" w:cs="Arial"/>
          <w:b/>
          <w:color w:val="343434"/>
          <w:sz w:val="36"/>
          <w:szCs w:val="24"/>
          <w:lang w:eastAsia="ja-JP"/>
        </w:rPr>
        <w:t xml:space="preserve"> doe je zo!</w:t>
      </w:r>
    </w:p>
    <w:p w14:paraId="5F9C2D5E" w14:textId="77777777" w:rsidR="00897EC7" w:rsidRPr="00897EC7" w:rsidRDefault="00897EC7" w:rsidP="00897EC7">
      <w:pPr>
        <w:widowControl w:val="0"/>
        <w:autoSpaceDE w:val="0"/>
        <w:autoSpaceDN w:val="0"/>
        <w:adjustRightInd w:val="0"/>
        <w:spacing w:line="240" w:lineRule="auto"/>
        <w:rPr>
          <w:rFonts w:ascii="Arial" w:eastAsiaTheme="minorEastAsia" w:hAnsi="Arial" w:cs="Arial"/>
          <w:color w:val="343434"/>
          <w:sz w:val="24"/>
          <w:szCs w:val="24"/>
          <w:lang w:eastAsia="ja-JP"/>
        </w:rPr>
      </w:pPr>
    </w:p>
    <w:p w14:paraId="06BC10D8" w14:textId="14AE6404" w:rsidR="00897EC7" w:rsidRPr="00897EC7" w:rsidRDefault="00897EC7" w:rsidP="00897EC7">
      <w:pPr>
        <w:widowControl w:val="0"/>
        <w:autoSpaceDE w:val="0"/>
        <w:autoSpaceDN w:val="0"/>
        <w:adjustRightInd w:val="0"/>
        <w:spacing w:line="240" w:lineRule="auto"/>
        <w:rPr>
          <w:rFonts w:ascii="Arial" w:eastAsiaTheme="minorEastAsia" w:hAnsi="Arial" w:cs="Arial"/>
          <w:color w:val="343434"/>
          <w:sz w:val="24"/>
          <w:szCs w:val="24"/>
          <w:lang w:eastAsia="ja-JP"/>
        </w:rPr>
      </w:pPr>
      <w:r w:rsidRPr="00897EC7">
        <w:rPr>
          <w:rFonts w:ascii="Arial" w:eastAsiaTheme="minorEastAsia" w:hAnsi="Arial" w:cs="Arial"/>
          <w:noProof/>
          <w:color w:val="343434"/>
          <w:sz w:val="24"/>
          <w:szCs w:val="24"/>
          <w:lang w:val="en-US" w:eastAsia="nl-NL"/>
        </w:rPr>
        <w:drawing>
          <wp:inline distT="0" distB="0" distL="0" distR="0" wp14:anchorId="1B8D1EFD" wp14:editId="4A2DF1A5">
            <wp:extent cx="4788111" cy="2194434"/>
            <wp:effectExtent l="0" t="0" r="0"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88812" cy="2194755"/>
                    </a:xfrm>
                    <a:prstGeom prst="rect">
                      <a:avLst/>
                    </a:prstGeom>
                    <a:noFill/>
                    <a:ln>
                      <a:noFill/>
                    </a:ln>
                  </pic:spPr>
                </pic:pic>
              </a:graphicData>
            </a:graphic>
          </wp:inline>
        </w:drawing>
      </w:r>
    </w:p>
    <w:p w14:paraId="77DEE2C4" w14:textId="77777777" w:rsidR="00897EC7" w:rsidRPr="00897EC7" w:rsidRDefault="00897EC7" w:rsidP="00897EC7">
      <w:pPr>
        <w:widowControl w:val="0"/>
        <w:autoSpaceDE w:val="0"/>
        <w:autoSpaceDN w:val="0"/>
        <w:adjustRightInd w:val="0"/>
        <w:spacing w:line="240" w:lineRule="auto"/>
        <w:rPr>
          <w:rFonts w:ascii="Arial" w:eastAsiaTheme="minorEastAsia" w:hAnsi="Arial" w:cs="Arial"/>
          <w:color w:val="343434"/>
          <w:sz w:val="24"/>
          <w:szCs w:val="24"/>
          <w:lang w:eastAsia="ja-JP"/>
        </w:rPr>
      </w:pPr>
    </w:p>
    <w:p w14:paraId="3CAE712A" w14:textId="2034A320" w:rsidR="00897EC7" w:rsidRPr="00897EC7" w:rsidRDefault="00897EC7" w:rsidP="00897EC7">
      <w:pPr>
        <w:widowControl w:val="0"/>
        <w:autoSpaceDE w:val="0"/>
        <w:autoSpaceDN w:val="0"/>
        <w:adjustRightInd w:val="0"/>
        <w:spacing w:line="240" w:lineRule="auto"/>
        <w:rPr>
          <w:rFonts w:ascii="Arial" w:eastAsiaTheme="minorEastAsia" w:hAnsi="Arial" w:cs="Arial"/>
          <w:color w:val="343434"/>
          <w:sz w:val="24"/>
          <w:szCs w:val="24"/>
          <w:lang w:eastAsia="ja-JP"/>
        </w:rPr>
      </w:pPr>
      <w:r w:rsidRPr="00897EC7">
        <w:rPr>
          <w:rFonts w:ascii="Arial" w:eastAsiaTheme="minorEastAsia" w:hAnsi="Arial" w:cs="Arial"/>
          <w:color w:val="343434"/>
          <w:sz w:val="24"/>
          <w:szCs w:val="24"/>
          <w:lang w:eastAsia="ja-JP"/>
        </w:rPr>
        <w:t xml:space="preserve">Je winkelverkoop </w:t>
      </w:r>
      <w:r w:rsidRPr="00897EC7">
        <w:rPr>
          <w:rFonts w:ascii="Arial" w:eastAsiaTheme="minorEastAsia" w:hAnsi="Arial" w:cs="Arial"/>
          <w:color w:val="343434"/>
          <w:sz w:val="24"/>
          <w:szCs w:val="24"/>
          <w:u w:val="single"/>
          <w:lang w:eastAsia="ja-JP"/>
        </w:rPr>
        <w:t>stimuleren</w:t>
      </w:r>
      <w:r w:rsidRPr="00897EC7">
        <w:rPr>
          <w:rFonts w:ascii="Arial" w:eastAsiaTheme="minorEastAsia" w:hAnsi="Arial" w:cs="Arial"/>
          <w:color w:val="343434"/>
          <w:sz w:val="24"/>
          <w:szCs w:val="24"/>
          <w:lang w:eastAsia="ja-JP"/>
        </w:rPr>
        <w:t xml:space="preserve"> lijkt lastig en kostbaar. Maar met een vleugje psychologie valt het reuze mee. Als je de aansturing van menselijk gedrag begrijpt, kun je met kleine verand</w:t>
      </w:r>
      <w:r w:rsidR="00621FA7">
        <w:rPr>
          <w:rFonts w:ascii="Arial" w:eastAsiaTheme="minorEastAsia" w:hAnsi="Arial" w:cs="Arial"/>
          <w:color w:val="343434"/>
          <w:sz w:val="24"/>
          <w:szCs w:val="24"/>
          <w:lang w:eastAsia="ja-JP"/>
        </w:rPr>
        <w:t>ering</w:t>
      </w:r>
      <w:r w:rsidR="00EF49B4">
        <w:rPr>
          <w:rFonts w:ascii="Arial" w:eastAsiaTheme="minorEastAsia" w:hAnsi="Arial" w:cs="Arial"/>
          <w:color w:val="343434"/>
          <w:sz w:val="24"/>
          <w:szCs w:val="24"/>
          <w:lang w:eastAsia="ja-JP"/>
        </w:rPr>
        <w:t>en grote verschillen maken</w:t>
      </w:r>
    </w:p>
    <w:p w14:paraId="04CD076F" w14:textId="77777777" w:rsidR="00897EC7" w:rsidRPr="00897EC7" w:rsidRDefault="00897EC7" w:rsidP="00897EC7">
      <w:pPr>
        <w:widowControl w:val="0"/>
        <w:autoSpaceDE w:val="0"/>
        <w:autoSpaceDN w:val="0"/>
        <w:adjustRightInd w:val="0"/>
        <w:spacing w:line="240" w:lineRule="auto"/>
        <w:rPr>
          <w:rFonts w:ascii="Arial" w:eastAsiaTheme="minorEastAsia" w:hAnsi="Arial" w:cs="Arial"/>
          <w:color w:val="343434"/>
          <w:sz w:val="24"/>
          <w:szCs w:val="24"/>
          <w:lang w:eastAsia="ja-JP"/>
        </w:rPr>
      </w:pPr>
      <w:r w:rsidRPr="00897EC7">
        <w:rPr>
          <w:rFonts w:ascii="Arial" w:eastAsiaTheme="minorEastAsia" w:hAnsi="Arial" w:cs="Arial"/>
          <w:color w:val="343434"/>
          <w:sz w:val="24"/>
          <w:szCs w:val="24"/>
          <w:lang w:eastAsia="ja-JP"/>
        </w:rPr>
        <w:t> </w:t>
      </w:r>
    </w:p>
    <w:p w14:paraId="48A2CE38" w14:textId="670B6F89" w:rsidR="00897EC7" w:rsidRPr="00897EC7" w:rsidRDefault="00897EC7" w:rsidP="00897EC7">
      <w:pPr>
        <w:widowControl w:val="0"/>
        <w:autoSpaceDE w:val="0"/>
        <w:autoSpaceDN w:val="0"/>
        <w:adjustRightInd w:val="0"/>
        <w:spacing w:line="240" w:lineRule="auto"/>
        <w:rPr>
          <w:rFonts w:ascii="Arial" w:eastAsiaTheme="minorEastAsia" w:hAnsi="Arial" w:cs="Arial"/>
          <w:b/>
          <w:color w:val="343434"/>
          <w:sz w:val="24"/>
          <w:szCs w:val="24"/>
          <w:lang w:eastAsia="ja-JP"/>
        </w:rPr>
      </w:pPr>
      <w:r w:rsidRPr="00897EC7">
        <w:rPr>
          <w:rFonts w:ascii="Arial" w:eastAsiaTheme="minorEastAsia" w:hAnsi="Arial" w:cs="Arial"/>
          <w:b/>
          <w:color w:val="343434"/>
          <w:sz w:val="24"/>
          <w:szCs w:val="24"/>
          <w:lang w:eastAsia="ja-JP"/>
        </w:rPr>
        <w:t xml:space="preserve">Tip 1:  </w:t>
      </w:r>
      <w:r w:rsidRPr="007C7665">
        <w:rPr>
          <w:rFonts w:ascii="Arial" w:eastAsiaTheme="minorEastAsia" w:hAnsi="Arial" w:cs="Arial"/>
          <w:b/>
          <w:color w:val="343434"/>
          <w:sz w:val="24"/>
          <w:szCs w:val="24"/>
          <w:u w:val="single"/>
          <w:lang w:eastAsia="ja-JP"/>
        </w:rPr>
        <w:t>Stimuleer</w:t>
      </w:r>
      <w:r w:rsidRPr="00897EC7">
        <w:rPr>
          <w:rFonts w:ascii="Arial" w:eastAsiaTheme="minorEastAsia" w:hAnsi="Arial" w:cs="Arial"/>
          <w:b/>
          <w:color w:val="343434"/>
          <w:sz w:val="24"/>
          <w:szCs w:val="24"/>
          <w:lang w:eastAsia="ja-JP"/>
        </w:rPr>
        <w:t xml:space="preserve"> je winkelverkoop door producten slim te plaatsen.</w:t>
      </w:r>
    </w:p>
    <w:p w14:paraId="0585549B" w14:textId="77777777" w:rsidR="00897EC7" w:rsidRPr="00897EC7" w:rsidRDefault="00897EC7" w:rsidP="00897EC7">
      <w:pPr>
        <w:widowControl w:val="0"/>
        <w:autoSpaceDE w:val="0"/>
        <w:autoSpaceDN w:val="0"/>
        <w:adjustRightInd w:val="0"/>
        <w:spacing w:line="240" w:lineRule="auto"/>
        <w:rPr>
          <w:rFonts w:ascii="Arial" w:eastAsiaTheme="minorEastAsia" w:hAnsi="Arial" w:cs="Arial"/>
          <w:color w:val="343434"/>
          <w:sz w:val="24"/>
          <w:szCs w:val="24"/>
          <w:lang w:eastAsia="ja-JP"/>
        </w:rPr>
      </w:pPr>
    </w:p>
    <w:p w14:paraId="28CE0A38" w14:textId="77777777" w:rsidR="00897EC7" w:rsidRPr="00897EC7" w:rsidRDefault="00897EC7" w:rsidP="00897EC7">
      <w:pPr>
        <w:widowControl w:val="0"/>
        <w:autoSpaceDE w:val="0"/>
        <w:autoSpaceDN w:val="0"/>
        <w:adjustRightInd w:val="0"/>
        <w:spacing w:line="240" w:lineRule="auto"/>
        <w:rPr>
          <w:rFonts w:ascii="Arial" w:eastAsiaTheme="minorEastAsia" w:hAnsi="Arial" w:cs="Arial"/>
          <w:color w:val="343434"/>
          <w:sz w:val="24"/>
          <w:szCs w:val="24"/>
          <w:lang w:eastAsia="ja-JP"/>
        </w:rPr>
      </w:pPr>
      <w:r w:rsidRPr="00897EC7">
        <w:rPr>
          <w:rFonts w:ascii="Arial" w:eastAsiaTheme="minorEastAsia" w:hAnsi="Arial" w:cs="Arial"/>
          <w:color w:val="343434"/>
          <w:sz w:val="24"/>
          <w:szCs w:val="24"/>
          <w:lang w:eastAsia="ja-JP"/>
        </w:rPr>
        <w:t>Welk producten worden het meest verkocht; links, rechts of in het midden van het schap?</w:t>
      </w:r>
    </w:p>
    <w:p w14:paraId="420FAD8D" w14:textId="1C051672" w:rsidR="00897EC7" w:rsidRDefault="00897EC7" w:rsidP="00897EC7">
      <w:pPr>
        <w:widowControl w:val="0"/>
        <w:autoSpaceDE w:val="0"/>
        <w:autoSpaceDN w:val="0"/>
        <w:adjustRightInd w:val="0"/>
        <w:spacing w:line="240" w:lineRule="auto"/>
        <w:rPr>
          <w:rFonts w:ascii="Arial" w:eastAsiaTheme="minorEastAsia" w:hAnsi="Arial" w:cs="Arial"/>
          <w:color w:val="343434"/>
          <w:sz w:val="24"/>
          <w:szCs w:val="24"/>
          <w:lang w:eastAsia="ja-JP"/>
        </w:rPr>
      </w:pPr>
      <w:r w:rsidRPr="00897EC7">
        <w:rPr>
          <w:rFonts w:ascii="Arial" w:eastAsiaTheme="minorEastAsia" w:hAnsi="Arial" w:cs="Arial"/>
          <w:color w:val="343434"/>
          <w:sz w:val="24"/>
          <w:szCs w:val="24"/>
          <w:lang w:eastAsia="ja-JP"/>
        </w:rPr>
        <w:t>Het lijkt een triviaal detail, maar de westerse consument is sterk rechts georiënteerd. Niet gek als je je bedenkt dat we van kinds af aan leren van links naar rechts te lezen. Fietsen? Rechts. Schrijven? Ook rechts. Geheel onbewust buigt onze aandacht altijd naar rechts.</w:t>
      </w:r>
      <w:r>
        <w:rPr>
          <w:rFonts w:ascii="Arial" w:eastAsiaTheme="minorEastAsia" w:hAnsi="Arial" w:cs="Arial"/>
          <w:color w:val="343434"/>
          <w:sz w:val="24"/>
          <w:szCs w:val="24"/>
          <w:lang w:eastAsia="ja-JP"/>
        </w:rPr>
        <w:t xml:space="preserve"> </w:t>
      </w:r>
    </w:p>
    <w:p w14:paraId="3CC2C192" w14:textId="77777777" w:rsidR="00897EC7" w:rsidRPr="00897EC7" w:rsidRDefault="00897EC7" w:rsidP="00897EC7">
      <w:pPr>
        <w:widowControl w:val="0"/>
        <w:autoSpaceDE w:val="0"/>
        <w:autoSpaceDN w:val="0"/>
        <w:adjustRightInd w:val="0"/>
        <w:spacing w:line="240" w:lineRule="auto"/>
        <w:rPr>
          <w:rFonts w:ascii="Arial" w:eastAsiaTheme="minorEastAsia" w:hAnsi="Arial" w:cs="Arial"/>
          <w:color w:val="343434"/>
          <w:sz w:val="24"/>
          <w:szCs w:val="24"/>
          <w:lang w:eastAsia="ja-JP"/>
        </w:rPr>
      </w:pPr>
    </w:p>
    <w:p w14:paraId="6E81CDFD" w14:textId="77777777" w:rsidR="00897EC7" w:rsidRDefault="00897EC7" w:rsidP="00897EC7">
      <w:pPr>
        <w:widowControl w:val="0"/>
        <w:autoSpaceDE w:val="0"/>
        <w:autoSpaceDN w:val="0"/>
        <w:adjustRightInd w:val="0"/>
        <w:spacing w:line="240" w:lineRule="auto"/>
        <w:rPr>
          <w:rFonts w:ascii="Arial" w:eastAsiaTheme="minorEastAsia" w:hAnsi="Arial" w:cs="Arial"/>
          <w:b/>
          <w:color w:val="343434"/>
          <w:sz w:val="24"/>
          <w:szCs w:val="24"/>
          <w:lang w:eastAsia="ja-JP"/>
        </w:rPr>
      </w:pPr>
      <w:r w:rsidRPr="00EF49B4">
        <w:rPr>
          <w:rFonts w:ascii="Arial" w:eastAsiaTheme="minorEastAsia" w:hAnsi="Arial" w:cs="Arial"/>
          <w:b/>
          <w:color w:val="343434"/>
          <w:sz w:val="24"/>
          <w:szCs w:val="24"/>
          <w:lang w:eastAsia="ja-JP"/>
        </w:rPr>
        <w:t>Tip 2: Geef de klant ademruimte</w:t>
      </w:r>
    </w:p>
    <w:p w14:paraId="685304D1" w14:textId="77777777" w:rsidR="00EF49B4" w:rsidRPr="00EF49B4" w:rsidRDefault="00EF49B4" w:rsidP="00897EC7">
      <w:pPr>
        <w:widowControl w:val="0"/>
        <w:autoSpaceDE w:val="0"/>
        <w:autoSpaceDN w:val="0"/>
        <w:adjustRightInd w:val="0"/>
        <w:spacing w:line="240" w:lineRule="auto"/>
        <w:rPr>
          <w:rFonts w:ascii="Arial" w:eastAsiaTheme="minorEastAsia" w:hAnsi="Arial" w:cs="Arial"/>
          <w:b/>
          <w:color w:val="343434"/>
          <w:sz w:val="24"/>
          <w:szCs w:val="24"/>
          <w:lang w:eastAsia="ja-JP"/>
        </w:rPr>
      </w:pPr>
    </w:p>
    <w:p w14:paraId="740724C2" w14:textId="3D76D1CA" w:rsidR="00897EC7" w:rsidRDefault="00897EC7" w:rsidP="00897EC7">
      <w:pPr>
        <w:widowControl w:val="0"/>
        <w:autoSpaceDE w:val="0"/>
        <w:autoSpaceDN w:val="0"/>
        <w:adjustRightInd w:val="0"/>
        <w:spacing w:line="240" w:lineRule="auto"/>
        <w:rPr>
          <w:rFonts w:ascii="Arial" w:eastAsiaTheme="minorEastAsia" w:hAnsi="Arial" w:cs="Arial"/>
          <w:color w:val="343434"/>
          <w:sz w:val="24"/>
          <w:szCs w:val="24"/>
          <w:lang w:eastAsia="ja-JP"/>
        </w:rPr>
      </w:pPr>
      <w:r w:rsidRPr="00897EC7">
        <w:rPr>
          <w:rFonts w:ascii="Arial" w:eastAsiaTheme="minorEastAsia" w:hAnsi="Arial" w:cs="Arial"/>
          <w:color w:val="343434"/>
          <w:sz w:val="24"/>
          <w:szCs w:val="24"/>
          <w:lang w:eastAsia="ja-JP"/>
        </w:rPr>
        <w:t>Om de verkoop van je win</w:t>
      </w:r>
      <w:r w:rsidR="00EF49B4">
        <w:rPr>
          <w:rFonts w:ascii="Arial" w:eastAsiaTheme="minorEastAsia" w:hAnsi="Arial" w:cs="Arial"/>
          <w:color w:val="343434"/>
          <w:sz w:val="24"/>
          <w:szCs w:val="24"/>
          <w:lang w:eastAsia="ja-JP"/>
        </w:rPr>
        <w:t xml:space="preserve">kel te </w:t>
      </w:r>
      <w:r w:rsidR="00EF49B4" w:rsidRPr="007C7665">
        <w:rPr>
          <w:rFonts w:ascii="Arial" w:eastAsiaTheme="minorEastAsia" w:hAnsi="Arial" w:cs="Arial"/>
          <w:color w:val="343434"/>
          <w:sz w:val="24"/>
          <w:szCs w:val="24"/>
          <w:u w:val="single"/>
          <w:lang w:eastAsia="ja-JP"/>
        </w:rPr>
        <w:t>stimuleren</w:t>
      </w:r>
      <w:r w:rsidR="00EF49B4">
        <w:rPr>
          <w:rFonts w:ascii="Arial" w:eastAsiaTheme="minorEastAsia" w:hAnsi="Arial" w:cs="Arial"/>
          <w:color w:val="343434"/>
          <w:sz w:val="24"/>
          <w:szCs w:val="24"/>
          <w:lang w:eastAsia="ja-JP"/>
        </w:rPr>
        <w:t>, is het</w:t>
      </w:r>
      <w:r w:rsidRPr="00897EC7">
        <w:rPr>
          <w:rFonts w:ascii="Arial" w:eastAsiaTheme="minorEastAsia" w:hAnsi="Arial" w:cs="Arial"/>
          <w:color w:val="343434"/>
          <w:sz w:val="24"/>
          <w:szCs w:val="24"/>
          <w:lang w:eastAsia="ja-JP"/>
        </w:rPr>
        <w:t xml:space="preserve"> raadzaam je klanten voldoende ruimte te gunnen. Dat betekent brede gangpaden en niet veel verschillende producten op een krappe plek, zodat mensen je producten kunnen bekijken zonder daarbij hun persoonlijke ruimte op te geven.</w:t>
      </w:r>
    </w:p>
    <w:p w14:paraId="4E587F45" w14:textId="77777777" w:rsidR="005A4A7C" w:rsidRPr="00897EC7" w:rsidRDefault="005A4A7C" w:rsidP="00897EC7">
      <w:pPr>
        <w:widowControl w:val="0"/>
        <w:autoSpaceDE w:val="0"/>
        <w:autoSpaceDN w:val="0"/>
        <w:adjustRightInd w:val="0"/>
        <w:spacing w:line="240" w:lineRule="auto"/>
        <w:rPr>
          <w:rFonts w:ascii="Arial" w:eastAsiaTheme="minorEastAsia" w:hAnsi="Arial" w:cs="Arial"/>
          <w:color w:val="343434"/>
          <w:sz w:val="24"/>
          <w:szCs w:val="24"/>
          <w:lang w:eastAsia="ja-JP"/>
        </w:rPr>
      </w:pPr>
    </w:p>
    <w:p w14:paraId="511A2C99" w14:textId="77777777" w:rsidR="00897EC7" w:rsidRDefault="00897EC7" w:rsidP="00897EC7">
      <w:pPr>
        <w:widowControl w:val="0"/>
        <w:autoSpaceDE w:val="0"/>
        <w:autoSpaceDN w:val="0"/>
        <w:adjustRightInd w:val="0"/>
        <w:spacing w:line="240" w:lineRule="auto"/>
        <w:rPr>
          <w:rFonts w:ascii="Arial" w:eastAsiaTheme="minorEastAsia" w:hAnsi="Arial" w:cs="Arial"/>
          <w:b/>
          <w:color w:val="343434"/>
          <w:sz w:val="24"/>
          <w:szCs w:val="24"/>
          <w:lang w:eastAsia="ja-JP"/>
        </w:rPr>
      </w:pPr>
      <w:r w:rsidRPr="005A4A7C">
        <w:rPr>
          <w:rFonts w:ascii="Arial" w:eastAsiaTheme="minorEastAsia" w:hAnsi="Arial" w:cs="Arial"/>
          <w:b/>
          <w:color w:val="343434"/>
          <w:sz w:val="24"/>
          <w:szCs w:val="24"/>
          <w:lang w:eastAsia="ja-JP"/>
        </w:rPr>
        <w:t>Tip 3: Dit klinkt naar meer winkelverkoop</w:t>
      </w:r>
    </w:p>
    <w:p w14:paraId="34175AA6" w14:textId="77777777" w:rsidR="005A4A7C" w:rsidRPr="005A4A7C" w:rsidRDefault="005A4A7C" w:rsidP="00897EC7">
      <w:pPr>
        <w:widowControl w:val="0"/>
        <w:autoSpaceDE w:val="0"/>
        <w:autoSpaceDN w:val="0"/>
        <w:adjustRightInd w:val="0"/>
        <w:spacing w:line="240" w:lineRule="auto"/>
        <w:rPr>
          <w:rFonts w:ascii="Arial" w:eastAsiaTheme="minorEastAsia" w:hAnsi="Arial" w:cs="Arial"/>
          <w:b/>
          <w:color w:val="343434"/>
          <w:sz w:val="24"/>
          <w:szCs w:val="24"/>
          <w:lang w:eastAsia="ja-JP"/>
        </w:rPr>
      </w:pPr>
    </w:p>
    <w:p w14:paraId="742DC8D0" w14:textId="77777777" w:rsidR="00897EC7" w:rsidRPr="00897EC7" w:rsidRDefault="00897EC7" w:rsidP="00897EC7">
      <w:pPr>
        <w:widowControl w:val="0"/>
        <w:autoSpaceDE w:val="0"/>
        <w:autoSpaceDN w:val="0"/>
        <w:adjustRightInd w:val="0"/>
        <w:spacing w:line="240" w:lineRule="auto"/>
        <w:rPr>
          <w:rFonts w:ascii="Arial" w:eastAsiaTheme="minorEastAsia" w:hAnsi="Arial" w:cs="Arial"/>
          <w:color w:val="343434"/>
          <w:sz w:val="24"/>
          <w:szCs w:val="24"/>
          <w:lang w:eastAsia="ja-JP"/>
        </w:rPr>
      </w:pPr>
      <w:r w:rsidRPr="00897EC7">
        <w:rPr>
          <w:rFonts w:ascii="Arial" w:eastAsiaTheme="minorEastAsia" w:hAnsi="Arial" w:cs="Arial"/>
          <w:color w:val="343434"/>
          <w:sz w:val="24"/>
          <w:szCs w:val="24"/>
          <w:lang w:eastAsia="ja-JP"/>
        </w:rPr>
        <w:t>Muziek heeft een veel grotere invloed op ons gedrag dan we altijd al dachten.</w:t>
      </w:r>
    </w:p>
    <w:p w14:paraId="1B7DCE99" w14:textId="77777777" w:rsidR="00897EC7" w:rsidRPr="00897EC7" w:rsidRDefault="00897EC7" w:rsidP="00897EC7">
      <w:pPr>
        <w:widowControl w:val="0"/>
        <w:autoSpaceDE w:val="0"/>
        <w:autoSpaceDN w:val="0"/>
        <w:adjustRightInd w:val="0"/>
        <w:spacing w:line="240" w:lineRule="auto"/>
        <w:rPr>
          <w:rFonts w:ascii="Arial" w:eastAsiaTheme="minorEastAsia" w:hAnsi="Arial" w:cs="Arial"/>
          <w:color w:val="343434"/>
          <w:sz w:val="24"/>
          <w:szCs w:val="24"/>
          <w:lang w:eastAsia="ja-JP"/>
        </w:rPr>
      </w:pPr>
      <w:r w:rsidRPr="00897EC7">
        <w:rPr>
          <w:rFonts w:ascii="Arial" w:eastAsiaTheme="minorEastAsia" w:hAnsi="Arial" w:cs="Arial"/>
          <w:color w:val="343434"/>
          <w:sz w:val="24"/>
          <w:szCs w:val="24"/>
          <w:lang w:eastAsia="ja-JP"/>
        </w:rPr>
        <w:t xml:space="preserve">Je wist waarschijnlijk al dat een relatief rustig ritme mensen trager laat lopen, zodat ze meer producten in overweging nemen. Maar wist je ook dat klassieke muziek de aantrekkingskracht en verkoop </w:t>
      </w:r>
      <w:r w:rsidRPr="007C7665">
        <w:rPr>
          <w:rFonts w:ascii="Arial" w:eastAsiaTheme="minorEastAsia" w:hAnsi="Arial" w:cs="Arial"/>
          <w:color w:val="343434"/>
          <w:sz w:val="24"/>
          <w:szCs w:val="24"/>
          <w:u w:val="single"/>
          <w:lang w:eastAsia="ja-JP"/>
        </w:rPr>
        <w:t>stimuleert</w:t>
      </w:r>
      <w:r w:rsidRPr="00897EC7">
        <w:rPr>
          <w:rFonts w:ascii="Arial" w:eastAsiaTheme="minorEastAsia" w:hAnsi="Arial" w:cs="Arial"/>
          <w:color w:val="343434"/>
          <w:sz w:val="24"/>
          <w:szCs w:val="24"/>
          <w:lang w:eastAsia="ja-JP"/>
        </w:rPr>
        <w:t xml:space="preserve"> van luxe producten.</w:t>
      </w:r>
    </w:p>
    <w:p w14:paraId="446B80F3" w14:textId="77777777" w:rsidR="00897EC7" w:rsidRDefault="00897EC7" w:rsidP="00897EC7">
      <w:pPr>
        <w:widowControl w:val="0"/>
        <w:autoSpaceDE w:val="0"/>
        <w:autoSpaceDN w:val="0"/>
        <w:adjustRightInd w:val="0"/>
        <w:spacing w:line="240" w:lineRule="auto"/>
        <w:rPr>
          <w:rFonts w:ascii="Arial" w:eastAsiaTheme="minorEastAsia" w:hAnsi="Arial" w:cs="Arial"/>
          <w:color w:val="343434"/>
          <w:sz w:val="24"/>
          <w:szCs w:val="24"/>
          <w:lang w:eastAsia="ja-JP"/>
        </w:rPr>
      </w:pPr>
      <w:r w:rsidRPr="00897EC7">
        <w:rPr>
          <w:rFonts w:ascii="Arial" w:eastAsiaTheme="minorEastAsia" w:hAnsi="Arial" w:cs="Arial"/>
          <w:color w:val="343434"/>
          <w:sz w:val="24"/>
          <w:szCs w:val="24"/>
          <w:lang w:eastAsia="ja-JP"/>
        </w:rPr>
        <w:t xml:space="preserve">En het kan zelfs nog eens stapje verdergaan, zo bewees een studie naar wijnverkoop. Franse muziek leidde tot een boost van Franse wijn, waar Duitse muziek juist de wijnverkoop in het voordeel van onze oosterburen </w:t>
      </w:r>
      <w:r w:rsidRPr="00DA10B8">
        <w:rPr>
          <w:rFonts w:ascii="Arial" w:eastAsiaTheme="minorEastAsia" w:hAnsi="Arial" w:cs="Arial"/>
          <w:color w:val="343434"/>
          <w:sz w:val="24"/>
          <w:szCs w:val="24"/>
          <w:u w:val="single"/>
          <w:lang w:eastAsia="ja-JP"/>
        </w:rPr>
        <w:t>stimuleerde</w:t>
      </w:r>
      <w:r w:rsidRPr="00897EC7">
        <w:rPr>
          <w:rFonts w:ascii="Arial" w:eastAsiaTheme="minorEastAsia" w:hAnsi="Arial" w:cs="Arial"/>
          <w:color w:val="343434"/>
          <w:sz w:val="24"/>
          <w:szCs w:val="24"/>
          <w:lang w:eastAsia="ja-JP"/>
        </w:rPr>
        <w:t>.</w:t>
      </w:r>
    </w:p>
    <w:p w14:paraId="7EFD714F" w14:textId="77777777" w:rsidR="005A4A7C" w:rsidRPr="00897EC7" w:rsidRDefault="005A4A7C" w:rsidP="00897EC7">
      <w:pPr>
        <w:widowControl w:val="0"/>
        <w:autoSpaceDE w:val="0"/>
        <w:autoSpaceDN w:val="0"/>
        <w:adjustRightInd w:val="0"/>
        <w:spacing w:line="240" w:lineRule="auto"/>
        <w:rPr>
          <w:rFonts w:ascii="Arial" w:eastAsiaTheme="minorEastAsia" w:hAnsi="Arial" w:cs="Arial"/>
          <w:color w:val="343434"/>
          <w:sz w:val="24"/>
          <w:szCs w:val="24"/>
          <w:lang w:eastAsia="ja-JP"/>
        </w:rPr>
      </w:pPr>
    </w:p>
    <w:p w14:paraId="609AB438" w14:textId="77777777" w:rsidR="00897EC7" w:rsidRPr="005A4A7C" w:rsidRDefault="00897EC7" w:rsidP="00897EC7">
      <w:pPr>
        <w:widowControl w:val="0"/>
        <w:autoSpaceDE w:val="0"/>
        <w:autoSpaceDN w:val="0"/>
        <w:adjustRightInd w:val="0"/>
        <w:spacing w:line="240" w:lineRule="auto"/>
        <w:rPr>
          <w:rFonts w:ascii="Arial" w:eastAsiaTheme="minorEastAsia" w:hAnsi="Arial" w:cs="Arial"/>
          <w:b/>
          <w:color w:val="343434"/>
          <w:sz w:val="24"/>
          <w:szCs w:val="24"/>
          <w:lang w:eastAsia="ja-JP"/>
        </w:rPr>
      </w:pPr>
      <w:r w:rsidRPr="005A4A7C">
        <w:rPr>
          <w:rFonts w:ascii="Arial" w:eastAsiaTheme="minorEastAsia" w:hAnsi="Arial" w:cs="Arial"/>
          <w:b/>
          <w:color w:val="343434"/>
          <w:sz w:val="24"/>
          <w:szCs w:val="24"/>
          <w:lang w:eastAsia="ja-JP"/>
        </w:rPr>
        <w:t>Tip 4: Tover je spaar- of loyaltykaart om tot een onweerstaanbare klantentrekker</w:t>
      </w:r>
    </w:p>
    <w:p w14:paraId="5BF0F030" w14:textId="77777777" w:rsidR="005A4A7C" w:rsidRPr="00897EC7" w:rsidRDefault="005A4A7C" w:rsidP="00897EC7">
      <w:pPr>
        <w:widowControl w:val="0"/>
        <w:autoSpaceDE w:val="0"/>
        <w:autoSpaceDN w:val="0"/>
        <w:adjustRightInd w:val="0"/>
        <w:spacing w:line="240" w:lineRule="auto"/>
        <w:rPr>
          <w:rFonts w:ascii="Arial" w:eastAsiaTheme="minorEastAsia" w:hAnsi="Arial" w:cs="Arial"/>
          <w:color w:val="343434"/>
          <w:sz w:val="24"/>
          <w:szCs w:val="24"/>
          <w:lang w:eastAsia="ja-JP"/>
        </w:rPr>
      </w:pPr>
    </w:p>
    <w:p w14:paraId="75497785" w14:textId="58E249E2" w:rsidR="00897EC7" w:rsidRPr="00897EC7" w:rsidRDefault="00897EC7" w:rsidP="007C7665">
      <w:pPr>
        <w:widowControl w:val="0"/>
        <w:autoSpaceDE w:val="0"/>
        <w:autoSpaceDN w:val="0"/>
        <w:adjustRightInd w:val="0"/>
        <w:spacing w:line="240" w:lineRule="auto"/>
        <w:rPr>
          <w:rFonts w:ascii="Arial" w:eastAsiaTheme="minorEastAsia" w:hAnsi="Arial" w:cs="Arial"/>
          <w:color w:val="343434"/>
          <w:sz w:val="24"/>
          <w:szCs w:val="24"/>
          <w:lang w:eastAsia="ja-JP"/>
        </w:rPr>
      </w:pPr>
      <w:r w:rsidRPr="00897EC7">
        <w:rPr>
          <w:rFonts w:ascii="Arial" w:eastAsiaTheme="minorEastAsia" w:hAnsi="Arial" w:cs="Arial"/>
          <w:color w:val="343434"/>
          <w:sz w:val="24"/>
          <w:szCs w:val="24"/>
          <w:lang w:eastAsia="ja-JP"/>
        </w:rPr>
        <w:t xml:space="preserve">Veel winkels en restaurants bieden hun klanten tegenwoordig een loyaliteitskaart, waarmee ze stempels kunnen sparen voor een korting of leukigheid. </w:t>
      </w:r>
    </w:p>
    <w:p w14:paraId="73D83D60" w14:textId="202A10DB" w:rsidR="00897EC7" w:rsidRPr="00897EC7" w:rsidRDefault="007C7665" w:rsidP="00897EC7">
      <w:pPr>
        <w:widowControl w:val="0"/>
        <w:autoSpaceDE w:val="0"/>
        <w:autoSpaceDN w:val="0"/>
        <w:adjustRightInd w:val="0"/>
        <w:spacing w:line="240" w:lineRule="auto"/>
        <w:rPr>
          <w:rFonts w:ascii="Arial" w:eastAsiaTheme="minorEastAsia" w:hAnsi="Arial" w:cs="Arial"/>
          <w:color w:val="343434"/>
          <w:sz w:val="24"/>
          <w:szCs w:val="24"/>
          <w:lang w:eastAsia="ja-JP"/>
        </w:rPr>
      </w:pPr>
      <w:r>
        <w:rPr>
          <w:rFonts w:ascii="Arial" w:eastAsiaTheme="minorEastAsia" w:hAnsi="Arial" w:cs="Arial"/>
          <w:color w:val="343434"/>
          <w:sz w:val="24"/>
          <w:szCs w:val="24"/>
          <w:lang w:eastAsia="ja-JP"/>
        </w:rPr>
        <w:t>Geef</w:t>
      </w:r>
      <w:r w:rsidR="00897EC7" w:rsidRPr="00897EC7">
        <w:rPr>
          <w:rFonts w:ascii="Arial" w:eastAsiaTheme="minorEastAsia" w:hAnsi="Arial" w:cs="Arial"/>
          <w:color w:val="343434"/>
          <w:sz w:val="24"/>
          <w:szCs w:val="24"/>
          <w:lang w:eastAsia="ja-JP"/>
        </w:rPr>
        <w:t xml:space="preserve"> de eerste stempel al bij het uitreiken van de kaart. Zodoende verandert de kaart van een ‘zal ik ‘m gebruiken?’-keuze in een reeds begonnen race. De klant doet al mee. Omdat mensen een fundamentele neiging hebben om eenmaal begonnen zaken te willen voltooien, zorgt het ervoor dat je klanten keer op keer terugkomen.</w:t>
      </w:r>
      <w:bookmarkStart w:id="0" w:name="_GoBack"/>
      <w:bookmarkEnd w:id="0"/>
    </w:p>
    <w:p w14:paraId="49B773BA" w14:textId="77777777" w:rsidR="00897EC7" w:rsidRDefault="00897EC7" w:rsidP="00897EC7">
      <w:pPr>
        <w:widowControl w:val="0"/>
        <w:autoSpaceDE w:val="0"/>
        <w:autoSpaceDN w:val="0"/>
        <w:adjustRightInd w:val="0"/>
        <w:spacing w:line="240" w:lineRule="auto"/>
        <w:rPr>
          <w:rFonts w:ascii="Arial" w:eastAsiaTheme="minorEastAsia" w:hAnsi="Arial" w:cs="Arial"/>
          <w:b/>
          <w:color w:val="343434"/>
          <w:sz w:val="24"/>
          <w:szCs w:val="24"/>
          <w:lang w:eastAsia="ja-JP"/>
        </w:rPr>
      </w:pPr>
      <w:r w:rsidRPr="00DA10B8">
        <w:rPr>
          <w:rFonts w:ascii="Arial" w:eastAsiaTheme="minorEastAsia" w:hAnsi="Arial" w:cs="Arial"/>
          <w:b/>
          <w:color w:val="343434"/>
          <w:sz w:val="24"/>
          <w:szCs w:val="24"/>
          <w:lang w:eastAsia="ja-JP"/>
        </w:rPr>
        <w:lastRenderedPageBreak/>
        <w:t xml:space="preserve">Tip 5: Winkelverkoop </w:t>
      </w:r>
      <w:r w:rsidRPr="00DA10B8">
        <w:rPr>
          <w:rFonts w:ascii="Arial" w:eastAsiaTheme="minorEastAsia" w:hAnsi="Arial" w:cs="Arial"/>
          <w:b/>
          <w:color w:val="343434"/>
          <w:sz w:val="24"/>
          <w:szCs w:val="24"/>
          <w:u w:val="single"/>
          <w:lang w:eastAsia="ja-JP"/>
        </w:rPr>
        <w:t>stimuleren</w:t>
      </w:r>
      <w:r w:rsidRPr="00DA10B8">
        <w:rPr>
          <w:rFonts w:ascii="Arial" w:eastAsiaTheme="minorEastAsia" w:hAnsi="Arial" w:cs="Arial"/>
          <w:b/>
          <w:color w:val="343434"/>
          <w:sz w:val="24"/>
          <w:szCs w:val="24"/>
          <w:lang w:eastAsia="ja-JP"/>
        </w:rPr>
        <w:t xml:space="preserve"> door minder keuzes aan te bieden</w:t>
      </w:r>
    </w:p>
    <w:p w14:paraId="1CA0AE6B" w14:textId="77777777" w:rsidR="00DA10B8" w:rsidRPr="00DA10B8" w:rsidRDefault="00DA10B8" w:rsidP="00897EC7">
      <w:pPr>
        <w:widowControl w:val="0"/>
        <w:autoSpaceDE w:val="0"/>
        <w:autoSpaceDN w:val="0"/>
        <w:adjustRightInd w:val="0"/>
        <w:spacing w:line="240" w:lineRule="auto"/>
        <w:rPr>
          <w:rFonts w:ascii="Arial" w:eastAsiaTheme="minorEastAsia" w:hAnsi="Arial" w:cs="Arial"/>
          <w:b/>
          <w:color w:val="343434"/>
          <w:sz w:val="24"/>
          <w:szCs w:val="24"/>
          <w:lang w:eastAsia="ja-JP"/>
        </w:rPr>
      </w:pPr>
    </w:p>
    <w:p w14:paraId="1DDF771F" w14:textId="77777777" w:rsidR="00897EC7" w:rsidRPr="00897EC7" w:rsidRDefault="00897EC7" w:rsidP="00897EC7">
      <w:pPr>
        <w:widowControl w:val="0"/>
        <w:autoSpaceDE w:val="0"/>
        <w:autoSpaceDN w:val="0"/>
        <w:adjustRightInd w:val="0"/>
        <w:spacing w:line="240" w:lineRule="auto"/>
        <w:rPr>
          <w:rFonts w:ascii="Arial" w:eastAsiaTheme="minorEastAsia" w:hAnsi="Arial" w:cs="Arial"/>
          <w:color w:val="343434"/>
          <w:sz w:val="24"/>
          <w:szCs w:val="24"/>
          <w:lang w:eastAsia="ja-JP"/>
        </w:rPr>
      </w:pPr>
      <w:r w:rsidRPr="00897EC7">
        <w:rPr>
          <w:rFonts w:ascii="Arial" w:eastAsiaTheme="minorEastAsia" w:hAnsi="Arial" w:cs="Arial"/>
          <w:color w:val="343434"/>
          <w:sz w:val="24"/>
          <w:szCs w:val="24"/>
          <w:lang w:eastAsia="ja-JP"/>
        </w:rPr>
        <w:t>Hoe meer keuze, hoe beter – toch? Nee!</w:t>
      </w:r>
    </w:p>
    <w:p w14:paraId="20E99DDB" w14:textId="77777777" w:rsidR="00897EC7" w:rsidRPr="00897EC7" w:rsidRDefault="00897EC7" w:rsidP="00897EC7">
      <w:pPr>
        <w:widowControl w:val="0"/>
        <w:autoSpaceDE w:val="0"/>
        <w:autoSpaceDN w:val="0"/>
        <w:adjustRightInd w:val="0"/>
        <w:spacing w:line="240" w:lineRule="auto"/>
        <w:rPr>
          <w:rFonts w:ascii="Arial" w:eastAsiaTheme="minorEastAsia" w:hAnsi="Arial" w:cs="Arial"/>
          <w:color w:val="343434"/>
          <w:sz w:val="24"/>
          <w:szCs w:val="24"/>
          <w:lang w:eastAsia="ja-JP"/>
        </w:rPr>
      </w:pPr>
      <w:r w:rsidRPr="00897EC7">
        <w:rPr>
          <w:rFonts w:ascii="Arial" w:eastAsiaTheme="minorEastAsia" w:hAnsi="Arial" w:cs="Arial"/>
          <w:color w:val="343434"/>
          <w:sz w:val="24"/>
          <w:szCs w:val="24"/>
          <w:lang w:eastAsia="ja-JP"/>
        </w:rPr>
        <w:t>Toegegeven: keuze trekt aandacht. Een schap met dertig soorten jam trekt meer ogen naar zich toe dan een schap met zes. Maar het opmerkelijke is dat er van het eerste aanzienlijk minder wordt verkocht.</w:t>
      </w:r>
    </w:p>
    <w:p w14:paraId="3D5999E0" w14:textId="74F6E7EF" w:rsidR="00DA10B8" w:rsidRPr="00897EC7" w:rsidRDefault="00897EC7" w:rsidP="00DA10B8">
      <w:pPr>
        <w:widowControl w:val="0"/>
        <w:autoSpaceDE w:val="0"/>
        <w:autoSpaceDN w:val="0"/>
        <w:adjustRightInd w:val="0"/>
        <w:spacing w:line="240" w:lineRule="auto"/>
        <w:rPr>
          <w:rFonts w:ascii="Arial" w:eastAsiaTheme="minorEastAsia" w:hAnsi="Arial" w:cs="Arial"/>
          <w:color w:val="343434"/>
          <w:sz w:val="24"/>
          <w:szCs w:val="24"/>
          <w:lang w:eastAsia="ja-JP"/>
        </w:rPr>
      </w:pPr>
      <w:r w:rsidRPr="00897EC7">
        <w:rPr>
          <w:rFonts w:ascii="Arial" w:eastAsiaTheme="minorEastAsia" w:hAnsi="Arial" w:cs="Arial"/>
          <w:color w:val="343434"/>
          <w:sz w:val="24"/>
          <w:szCs w:val="24"/>
          <w:lang w:eastAsia="ja-JP"/>
        </w:rPr>
        <w:t>Psychologen hebben ontdekt dat keuzevrijheid een verlammende werking heeft. De klant kiest dan in veel gevallen de meest eenvoudige optie: niets kopen en doorlopen.</w:t>
      </w:r>
    </w:p>
    <w:p w14:paraId="4588BDFE" w14:textId="3F2CAA58" w:rsidR="00A3387A" w:rsidRDefault="00A3387A" w:rsidP="00897EC7">
      <w:pPr>
        <w:spacing w:line="240" w:lineRule="auto"/>
        <w:rPr>
          <w:rFonts w:ascii="Arial" w:eastAsia="Times New Roman" w:hAnsi="Arial" w:cs="Arial"/>
          <w:sz w:val="24"/>
          <w:szCs w:val="24"/>
          <w:lang w:eastAsia="nl-NL"/>
        </w:rPr>
      </w:pPr>
    </w:p>
    <w:p w14:paraId="0FF854F0" w14:textId="77777777" w:rsidR="00A346E5" w:rsidRDefault="00A346E5" w:rsidP="00897EC7">
      <w:pPr>
        <w:spacing w:line="240" w:lineRule="auto"/>
        <w:rPr>
          <w:rFonts w:ascii="Arial" w:eastAsia="Times New Roman" w:hAnsi="Arial" w:cs="Arial"/>
          <w:sz w:val="24"/>
          <w:szCs w:val="24"/>
          <w:lang w:eastAsia="nl-NL"/>
        </w:rPr>
      </w:pPr>
    </w:p>
    <w:p w14:paraId="44DF3362" w14:textId="77777777" w:rsidR="00A346E5" w:rsidRDefault="00A346E5" w:rsidP="00897EC7">
      <w:pPr>
        <w:spacing w:line="240" w:lineRule="auto"/>
        <w:rPr>
          <w:rFonts w:ascii="Arial" w:eastAsia="Times New Roman" w:hAnsi="Arial" w:cs="Arial"/>
          <w:sz w:val="24"/>
          <w:szCs w:val="24"/>
          <w:lang w:eastAsia="nl-NL"/>
        </w:rPr>
      </w:pPr>
    </w:p>
    <w:p w14:paraId="41C31948" w14:textId="77777777" w:rsidR="00A346E5" w:rsidRDefault="00A346E5" w:rsidP="00897EC7">
      <w:pPr>
        <w:spacing w:line="240" w:lineRule="auto"/>
        <w:rPr>
          <w:rFonts w:ascii="Arial" w:eastAsia="Times New Roman" w:hAnsi="Arial" w:cs="Arial"/>
          <w:sz w:val="24"/>
          <w:szCs w:val="24"/>
          <w:lang w:eastAsia="nl-NL"/>
        </w:rPr>
      </w:pPr>
    </w:p>
    <w:p w14:paraId="512353F9" w14:textId="77777777" w:rsidR="00A346E5" w:rsidRPr="00A346E5" w:rsidRDefault="00A346E5" w:rsidP="00A346E5">
      <w:pPr>
        <w:pStyle w:val="Kop1"/>
        <w:spacing w:before="0" w:beforeAutospacing="0" w:after="161" w:afterAutospacing="0"/>
        <w:rPr>
          <w:rFonts w:ascii="Georgia" w:eastAsia="Times New Roman" w:hAnsi="Georgia"/>
          <w:color w:val="000000"/>
          <w:sz w:val="40"/>
          <w:szCs w:val="40"/>
          <w:lang w:val="nl-NL"/>
        </w:rPr>
      </w:pPr>
      <w:r w:rsidRPr="00A346E5">
        <w:rPr>
          <w:rFonts w:ascii="Georgia" w:eastAsia="Times New Roman" w:hAnsi="Georgia"/>
          <w:color w:val="000000"/>
          <w:sz w:val="40"/>
          <w:szCs w:val="40"/>
          <w:lang w:val="nl-NL"/>
        </w:rPr>
        <w:t xml:space="preserve">'Media, stop met het </w:t>
      </w:r>
      <w:r w:rsidRPr="00AF2C62">
        <w:rPr>
          <w:rFonts w:ascii="Georgia" w:eastAsia="Times New Roman" w:hAnsi="Georgia"/>
          <w:color w:val="000000"/>
          <w:sz w:val="40"/>
          <w:szCs w:val="40"/>
          <w:u w:val="single"/>
          <w:lang w:val="nl-NL"/>
        </w:rPr>
        <w:t>vermelden</w:t>
      </w:r>
      <w:r w:rsidRPr="00A346E5">
        <w:rPr>
          <w:rFonts w:ascii="Georgia" w:eastAsia="Times New Roman" w:hAnsi="Georgia"/>
          <w:color w:val="000000"/>
          <w:sz w:val="40"/>
          <w:szCs w:val="40"/>
          <w:lang w:val="nl-NL"/>
        </w:rPr>
        <w:t xml:space="preserve"> van de herkomst van een verdachte'</w:t>
      </w:r>
    </w:p>
    <w:p w14:paraId="535969B9" w14:textId="77777777" w:rsidR="00A346E5" w:rsidRPr="00A346E5" w:rsidRDefault="00A346E5" w:rsidP="00AF2C62">
      <w:pPr>
        <w:pStyle w:val="Normaalweb"/>
        <w:spacing w:before="240" w:beforeAutospacing="0" w:after="240" w:afterAutospacing="0" w:line="276" w:lineRule="auto"/>
        <w:rPr>
          <w:rFonts w:ascii="Arial" w:hAnsi="Arial" w:cs="Arial"/>
          <w:color w:val="000000"/>
          <w:sz w:val="24"/>
          <w:szCs w:val="24"/>
          <w:lang w:val="nl-NL"/>
        </w:rPr>
      </w:pPr>
      <w:r w:rsidRPr="00A346E5">
        <w:rPr>
          <w:rStyle w:val="articlecategory"/>
          <w:rFonts w:ascii="Arial" w:hAnsi="Arial" w:cs="Arial"/>
          <w:caps/>
          <w:color w:val="3F97AA"/>
          <w:sz w:val="24"/>
          <w:szCs w:val="24"/>
          <w:lang w:val="nl-NL"/>
        </w:rPr>
        <w:t>OPINIE</w:t>
      </w:r>
      <w:r w:rsidRPr="00A346E5">
        <w:rPr>
          <w:rFonts w:ascii="Arial" w:hAnsi="Arial" w:cs="Arial"/>
          <w:color w:val="000000"/>
          <w:sz w:val="24"/>
          <w:szCs w:val="24"/>
          <w:lang w:val="nl-NL"/>
        </w:rPr>
        <w:t>De media spelen een grote rol in het aanwakkeren en in stand houden van racistische onderbuikgevoelens, schrijven Lotte Houwing en Kwinten Keesmaat. 'Door de herkomst van de verdachte te benadrukken, wordt een scheef beeld geschetst.'</w:t>
      </w:r>
    </w:p>
    <w:p w14:paraId="53DEDD7F" w14:textId="77777777" w:rsidR="00AF2C62" w:rsidRDefault="00AF2C62" w:rsidP="00AF2C62">
      <w:pPr>
        <w:spacing w:line="276" w:lineRule="auto"/>
        <w:rPr>
          <w:rFonts w:ascii="Arial" w:eastAsia="Times New Roman" w:hAnsi="Arial" w:cs="Arial"/>
          <w:sz w:val="24"/>
          <w:szCs w:val="24"/>
          <w:lang w:eastAsia="nl-NL"/>
        </w:rPr>
        <w:sectPr w:rsidR="00AF2C62" w:rsidSect="00BA6BB1">
          <w:type w:val="continuous"/>
          <w:pgSz w:w="11900" w:h="16840"/>
          <w:pgMar w:top="1021" w:right="907" w:bottom="1021" w:left="907" w:header="709" w:footer="709" w:gutter="0"/>
          <w:cols w:space="708"/>
        </w:sectPr>
      </w:pPr>
    </w:p>
    <w:p w14:paraId="48E3B1B2" w14:textId="00262ED2" w:rsidR="00A346E5" w:rsidRPr="00A346E5" w:rsidRDefault="00A346E5" w:rsidP="00AF2C62">
      <w:pPr>
        <w:spacing w:line="276" w:lineRule="auto"/>
        <w:rPr>
          <w:rFonts w:ascii="Arial" w:eastAsia="Times New Roman" w:hAnsi="Arial" w:cs="Arial"/>
          <w:sz w:val="24"/>
          <w:szCs w:val="24"/>
          <w:lang w:eastAsia="nl-NL"/>
        </w:rPr>
      </w:pPr>
      <w:r w:rsidRPr="00A346E5">
        <w:rPr>
          <w:rFonts w:ascii="Arial" w:eastAsia="Times New Roman" w:hAnsi="Arial" w:cs="Arial"/>
          <w:noProof/>
          <w:sz w:val="24"/>
          <w:szCs w:val="24"/>
          <w:lang w:val="en-US" w:eastAsia="nl-NL"/>
        </w:rPr>
        <w:lastRenderedPageBreak/>
        <w:drawing>
          <wp:inline distT="0" distB="0" distL="0" distR="0" wp14:anchorId="495955E7" wp14:editId="2F2A31D9">
            <wp:extent cx="2274341" cy="1279091"/>
            <wp:effectExtent l="0" t="0" r="12065" b="0"/>
            <wp:docPr id="12" name="Afbeelding 12" descr="Macintosh HD:Users:nico:Desktop:e36b4040-dce4-4de6-9d4f-358f7056597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nico:Desktop:e36b4040-dce4-4de6-9d4f-358f70565971.jpe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274341" cy="1279091"/>
                    </a:xfrm>
                    <a:prstGeom prst="rect">
                      <a:avLst/>
                    </a:prstGeom>
                    <a:noFill/>
                    <a:ln>
                      <a:noFill/>
                    </a:ln>
                  </pic:spPr>
                </pic:pic>
              </a:graphicData>
            </a:graphic>
          </wp:inline>
        </w:drawing>
      </w:r>
    </w:p>
    <w:p w14:paraId="00C7193E" w14:textId="77777777" w:rsidR="00A346E5" w:rsidRPr="00A346E5" w:rsidRDefault="00A346E5" w:rsidP="00AF2C62">
      <w:pPr>
        <w:spacing w:line="276" w:lineRule="auto"/>
        <w:rPr>
          <w:rFonts w:ascii="Arial" w:eastAsia="Times New Roman" w:hAnsi="Arial" w:cs="Arial"/>
          <w:sz w:val="24"/>
          <w:szCs w:val="24"/>
          <w:lang w:eastAsia="nl-NL"/>
        </w:rPr>
      </w:pPr>
    </w:p>
    <w:p w14:paraId="6175DE2C" w14:textId="77777777" w:rsidR="00AF2C62" w:rsidRDefault="00A346E5" w:rsidP="00AF2C62">
      <w:pPr>
        <w:spacing w:line="276" w:lineRule="auto"/>
        <w:rPr>
          <w:rFonts w:ascii="Arial" w:eastAsia="Times New Roman" w:hAnsi="Arial" w:cs="Arial"/>
          <w:color w:val="000000"/>
          <w:sz w:val="24"/>
          <w:szCs w:val="24"/>
          <w:shd w:val="clear" w:color="auto" w:fill="FFFFFF"/>
          <w:lang w:eastAsia="nl-NL"/>
        </w:rPr>
      </w:pPr>
      <w:r w:rsidRPr="00A346E5">
        <w:rPr>
          <w:rFonts w:ascii="Arial" w:eastAsia="Times New Roman" w:hAnsi="Arial" w:cs="Arial"/>
          <w:color w:val="000000"/>
          <w:sz w:val="24"/>
          <w:szCs w:val="24"/>
          <w:shd w:val="clear" w:color="auto" w:fill="FFFFFF"/>
          <w:lang w:eastAsia="nl-NL"/>
        </w:rPr>
        <w:lastRenderedPageBreak/>
        <w:t xml:space="preserve">Je ziet het dagelijks in de krant en op de televisie: 'Oost-Europeaan mishandelt man, Antillianen meest criminele bevolkingsgroep, Marokkanen beroven tankstation.' </w:t>
      </w:r>
    </w:p>
    <w:p w14:paraId="778231AB" w14:textId="77777777" w:rsidR="00AF2C62" w:rsidRDefault="00AF2C62" w:rsidP="00AF2C62">
      <w:pPr>
        <w:spacing w:line="276" w:lineRule="auto"/>
        <w:rPr>
          <w:rFonts w:ascii="Arial" w:eastAsia="Times New Roman" w:hAnsi="Arial" w:cs="Arial"/>
          <w:color w:val="000000"/>
          <w:sz w:val="24"/>
          <w:szCs w:val="24"/>
          <w:shd w:val="clear" w:color="auto" w:fill="FFFFFF"/>
          <w:lang w:eastAsia="nl-NL"/>
        </w:rPr>
      </w:pPr>
    </w:p>
    <w:p w14:paraId="58B86395" w14:textId="77777777" w:rsidR="00AF2C62" w:rsidRDefault="00AF2C62" w:rsidP="00AF2C62">
      <w:pPr>
        <w:spacing w:line="276" w:lineRule="auto"/>
        <w:rPr>
          <w:rFonts w:ascii="Arial" w:eastAsia="Times New Roman" w:hAnsi="Arial" w:cs="Arial"/>
          <w:color w:val="000000"/>
          <w:sz w:val="24"/>
          <w:szCs w:val="24"/>
          <w:shd w:val="clear" w:color="auto" w:fill="FFFFFF"/>
          <w:lang w:eastAsia="nl-NL"/>
        </w:rPr>
      </w:pPr>
    </w:p>
    <w:p w14:paraId="34D12BB6" w14:textId="77777777" w:rsidR="00AF2C62" w:rsidRDefault="00AF2C62" w:rsidP="00AF2C62">
      <w:pPr>
        <w:spacing w:line="276" w:lineRule="auto"/>
        <w:rPr>
          <w:rFonts w:ascii="Arial" w:eastAsia="Times New Roman" w:hAnsi="Arial" w:cs="Arial"/>
          <w:color w:val="000000"/>
          <w:sz w:val="24"/>
          <w:szCs w:val="24"/>
          <w:shd w:val="clear" w:color="auto" w:fill="FFFFFF"/>
          <w:lang w:eastAsia="nl-NL"/>
        </w:rPr>
        <w:sectPr w:rsidR="00AF2C62" w:rsidSect="00AF2C62">
          <w:type w:val="continuous"/>
          <w:pgSz w:w="11900" w:h="16840"/>
          <w:pgMar w:top="1021" w:right="907" w:bottom="1021" w:left="907" w:header="709" w:footer="709" w:gutter="0"/>
          <w:cols w:num="2" w:space="708"/>
        </w:sectPr>
      </w:pPr>
    </w:p>
    <w:p w14:paraId="285F61D5" w14:textId="27E42C3F" w:rsidR="00A346E5" w:rsidRPr="00A346E5" w:rsidRDefault="00A346E5" w:rsidP="00AF2C62">
      <w:pPr>
        <w:spacing w:line="276" w:lineRule="auto"/>
        <w:rPr>
          <w:rFonts w:ascii="Arial" w:eastAsia="Times New Roman" w:hAnsi="Arial" w:cs="Arial"/>
          <w:sz w:val="24"/>
          <w:szCs w:val="24"/>
          <w:lang w:eastAsia="nl-NL"/>
        </w:rPr>
      </w:pPr>
      <w:r w:rsidRPr="00A346E5">
        <w:rPr>
          <w:rFonts w:ascii="Arial" w:eastAsia="Times New Roman" w:hAnsi="Arial" w:cs="Arial"/>
          <w:color w:val="000000"/>
          <w:sz w:val="24"/>
          <w:szCs w:val="24"/>
          <w:shd w:val="clear" w:color="auto" w:fill="FFFFFF"/>
          <w:lang w:eastAsia="nl-NL"/>
        </w:rPr>
        <w:lastRenderedPageBreak/>
        <w:t xml:space="preserve">Opvallend is dat de afkomst niet </w:t>
      </w:r>
      <w:r w:rsidRPr="00A346E5">
        <w:rPr>
          <w:rFonts w:ascii="Arial" w:eastAsia="Times New Roman" w:hAnsi="Arial" w:cs="Arial"/>
          <w:color w:val="000000"/>
          <w:sz w:val="24"/>
          <w:szCs w:val="24"/>
          <w:u w:val="single"/>
          <w:shd w:val="clear" w:color="auto" w:fill="FFFFFF"/>
          <w:lang w:eastAsia="nl-NL"/>
        </w:rPr>
        <w:t>vermeld</w:t>
      </w:r>
      <w:r w:rsidRPr="00A346E5">
        <w:rPr>
          <w:rFonts w:ascii="Arial" w:eastAsia="Times New Roman" w:hAnsi="Arial" w:cs="Arial"/>
          <w:color w:val="000000"/>
          <w:sz w:val="24"/>
          <w:szCs w:val="24"/>
          <w:shd w:val="clear" w:color="auto" w:fill="FFFFFF"/>
          <w:lang w:eastAsia="nl-NL"/>
        </w:rPr>
        <w:t xml:space="preserve"> wordt wanneer het een autochtoon persoon betreft. Door dit in de berichtgeving te benadrukken, wordt er door de media een onderscheid gemaakt dat inspeelt op racistische onderbuikgevoelens in de maatschappij en de zichtbare verrechtsing van de politiek.</w:t>
      </w:r>
    </w:p>
    <w:p w14:paraId="712016F8" w14:textId="77777777" w:rsidR="00A346E5" w:rsidRDefault="00A346E5" w:rsidP="00AF2C62">
      <w:pPr>
        <w:spacing w:line="276" w:lineRule="auto"/>
        <w:rPr>
          <w:rFonts w:ascii="Arial" w:eastAsia="Times New Roman" w:hAnsi="Arial" w:cs="Arial"/>
          <w:sz w:val="24"/>
          <w:szCs w:val="24"/>
          <w:lang w:eastAsia="nl-NL"/>
        </w:rPr>
      </w:pPr>
    </w:p>
    <w:p w14:paraId="31A247BB" w14:textId="77777777" w:rsidR="0060147E" w:rsidRDefault="0060147E" w:rsidP="00AF2C62">
      <w:pPr>
        <w:spacing w:line="276" w:lineRule="auto"/>
        <w:rPr>
          <w:rFonts w:ascii="Arial" w:eastAsia="Times New Roman" w:hAnsi="Arial" w:cs="Arial"/>
          <w:sz w:val="24"/>
          <w:szCs w:val="24"/>
          <w:lang w:eastAsia="nl-NL"/>
        </w:rPr>
      </w:pPr>
    </w:p>
    <w:p w14:paraId="39A6AFCB" w14:textId="77777777" w:rsidR="0060147E" w:rsidRDefault="0060147E" w:rsidP="00AF2C62">
      <w:pPr>
        <w:spacing w:line="276" w:lineRule="auto"/>
        <w:rPr>
          <w:rFonts w:ascii="Arial" w:eastAsia="Times New Roman" w:hAnsi="Arial" w:cs="Arial"/>
          <w:sz w:val="24"/>
          <w:szCs w:val="24"/>
          <w:lang w:eastAsia="nl-NL"/>
        </w:rPr>
      </w:pPr>
    </w:p>
    <w:p w14:paraId="4AB2D6F0" w14:textId="77777777" w:rsidR="0060147E" w:rsidRDefault="0060147E" w:rsidP="00AF2C62">
      <w:pPr>
        <w:spacing w:line="276" w:lineRule="auto"/>
        <w:rPr>
          <w:rFonts w:ascii="Arial" w:eastAsia="Times New Roman" w:hAnsi="Arial" w:cs="Arial"/>
          <w:sz w:val="24"/>
          <w:szCs w:val="24"/>
          <w:lang w:eastAsia="nl-NL"/>
        </w:rPr>
      </w:pPr>
    </w:p>
    <w:p w14:paraId="49EC8702" w14:textId="77777777" w:rsidR="0060147E" w:rsidRDefault="0060147E" w:rsidP="00AF2C62">
      <w:pPr>
        <w:spacing w:line="276" w:lineRule="auto"/>
        <w:rPr>
          <w:rFonts w:ascii="Arial" w:eastAsia="Times New Roman" w:hAnsi="Arial" w:cs="Arial"/>
          <w:sz w:val="24"/>
          <w:szCs w:val="24"/>
          <w:lang w:eastAsia="nl-NL"/>
        </w:rPr>
      </w:pPr>
    </w:p>
    <w:p w14:paraId="12043F0E" w14:textId="77777777" w:rsidR="0060147E" w:rsidRDefault="0060147E" w:rsidP="00AF2C62">
      <w:pPr>
        <w:spacing w:line="276" w:lineRule="auto"/>
        <w:rPr>
          <w:rFonts w:ascii="Arial" w:eastAsia="Times New Roman" w:hAnsi="Arial" w:cs="Arial"/>
          <w:sz w:val="24"/>
          <w:szCs w:val="24"/>
          <w:lang w:eastAsia="nl-NL"/>
        </w:rPr>
      </w:pPr>
    </w:p>
    <w:p w14:paraId="47F3C212" w14:textId="77777777" w:rsidR="0060147E" w:rsidRDefault="0060147E" w:rsidP="00AF2C62">
      <w:pPr>
        <w:spacing w:line="276" w:lineRule="auto"/>
        <w:rPr>
          <w:rFonts w:ascii="Arial" w:eastAsia="Times New Roman" w:hAnsi="Arial" w:cs="Arial"/>
          <w:sz w:val="24"/>
          <w:szCs w:val="24"/>
          <w:lang w:eastAsia="nl-NL"/>
        </w:rPr>
      </w:pPr>
    </w:p>
    <w:p w14:paraId="6D68F90A" w14:textId="77777777" w:rsidR="0060147E" w:rsidRDefault="0060147E" w:rsidP="00AF2C62">
      <w:pPr>
        <w:spacing w:line="276" w:lineRule="auto"/>
        <w:rPr>
          <w:rFonts w:ascii="Arial" w:eastAsia="Times New Roman" w:hAnsi="Arial" w:cs="Arial"/>
          <w:sz w:val="24"/>
          <w:szCs w:val="24"/>
          <w:lang w:eastAsia="nl-NL"/>
        </w:rPr>
      </w:pPr>
    </w:p>
    <w:p w14:paraId="6F26DFED" w14:textId="77777777" w:rsidR="0060147E" w:rsidRDefault="0060147E" w:rsidP="00AF2C62">
      <w:pPr>
        <w:spacing w:line="276" w:lineRule="auto"/>
        <w:rPr>
          <w:rFonts w:ascii="Arial" w:eastAsia="Times New Roman" w:hAnsi="Arial" w:cs="Arial"/>
          <w:sz w:val="24"/>
          <w:szCs w:val="24"/>
          <w:lang w:eastAsia="nl-NL"/>
        </w:rPr>
      </w:pPr>
    </w:p>
    <w:p w14:paraId="41698B7F" w14:textId="77777777" w:rsidR="0060147E" w:rsidRDefault="0060147E" w:rsidP="00AF2C62">
      <w:pPr>
        <w:spacing w:line="276" w:lineRule="auto"/>
        <w:rPr>
          <w:rFonts w:ascii="Arial" w:eastAsia="Times New Roman" w:hAnsi="Arial" w:cs="Arial"/>
          <w:sz w:val="24"/>
          <w:szCs w:val="24"/>
          <w:lang w:eastAsia="nl-NL"/>
        </w:rPr>
      </w:pPr>
    </w:p>
    <w:p w14:paraId="09195F7B" w14:textId="77777777" w:rsidR="0060147E" w:rsidRDefault="0060147E" w:rsidP="00AF2C62">
      <w:pPr>
        <w:spacing w:line="276" w:lineRule="auto"/>
        <w:rPr>
          <w:rFonts w:ascii="Arial" w:eastAsia="Times New Roman" w:hAnsi="Arial" w:cs="Arial"/>
          <w:sz w:val="24"/>
          <w:szCs w:val="24"/>
          <w:lang w:eastAsia="nl-NL"/>
        </w:rPr>
      </w:pPr>
    </w:p>
    <w:p w14:paraId="2D70AB15" w14:textId="77777777" w:rsidR="0060147E" w:rsidRDefault="0060147E" w:rsidP="00AF2C62">
      <w:pPr>
        <w:spacing w:line="276" w:lineRule="auto"/>
        <w:rPr>
          <w:rFonts w:ascii="Arial" w:eastAsia="Times New Roman" w:hAnsi="Arial" w:cs="Arial"/>
          <w:sz w:val="24"/>
          <w:szCs w:val="24"/>
          <w:lang w:eastAsia="nl-NL"/>
        </w:rPr>
      </w:pPr>
    </w:p>
    <w:p w14:paraId="565FFD59" w14:textId="77777777" w:rsidR="0060147E" w:rsidRDefault="0060147E" w:rsidP="00AF2C62">
      <w:pPr>
        <w:spacing w:line="276" w:lineRule="auto"/>
        <w:rPr>
          <w:rFonts w:ascii="Arial" w:eastAsia="Times New Roman" w:hAnsi="Arial" w:cs="Arial"/>
          <w:sz w:val="24"/>
          <w:szCs w:val="24"/>
          <w:lang w:eastAsia="nl-NL"/>
        </w:rPr>
      </w:pPr>
    </w:p>
    <w:p w14:paraId="3B872C6E" w14:textId="77777777" w:rsidR="0060147E" w:rsidRDefault="0060147E" w:rsidP="00AF2C62">
      <w:pPr>
        <w:spacing w:line="276" w:lineRule="auto"/>
        <w:rPr>
          <w:rFonts w:ascii="Arial" w:eastAsia="Times New Roman" w:hAnsi="Arial" w:cs="Arial"/>
          <w:sz w:val="24"/>
          <w:szCs w:val="24"/>
          <w:lang w:eastAsia="nl-NL"/>
        </w:rPr>
      </w:pPr>
    </w:p>
    <w:p w14:paraId="4BC03D6B" w14:textId="77777777" w:rsidR="0060147E" w:rsidRDefault="0060147E" w:rsidP="00AF2C62">
      <w:pPr>
        <w:spacing w:line="276" w:lineRule="auto"/>
        <w:rPr>
          <w:rFonts w:ascii="Arial" w:eastAsia="Times New Roman" w:hAnsi="Arial" w:cs="Arial"/>
          <w:sz w:val="24"/>
          <w:szCs w:val="24"/>
          <w:lang w:eastAsia="nl-NL"/>
        </w:rPr>
      </w:pPr>
    </w:p>
    <w:p w14:paraId="29011A53" w14:textId="77777777" w:rsidR="0060147E" w:rsidRDefault="0060147E" w:rsidP="00AF2C62">
      <w:pPr>
        <w:spacing w:line="276" w:lineRule="auto"/>
        <w:rPr>
          <w:rFonts w:ascii="Arial" w:eastAsia="Times New Roman" w:hAnsi="Arial" w:cs="Arial"/>
          <w:sz w:val="24"/>
          <w:szCs w:val="24"/>
          <w:lang w:eastAsia="nl-NL"/>
        </w:rPr>
      </w:pPr>
    </w:p>
    <w:p w14:paraId="2A5B9D92" w14:textId="77777777" w:rsidR="0060147E" w:rsidRDefault="0060147E" w:rsidP="00AF2C62">
      <w:pPr>
        <w:spacing w:line="276" w:lineRule="auto"/>
        <w:rPr>
          <w:rFonts w:ascii="Arial" w:eastAsia="Times New Roman" w:hAnsi="Arial" w:cs="Arial"/>
          <w:sz w:val="24"/>
          <w:szCs w:val="24"/>
          <w:lang w:eastAsia="nl-NL"/>
        </w:rPr>
      </w:pPr>
    </w:p>
    <w:p w14:paraId="7429253C" w14:textId="64CD6B36" w:rsidR="0060147E" w:rsidRDefault="0060147E" w:rsidP="00AF2C62">
      <w:pPr>
        <w:spacing w:line="276" w:lineRule="auto"/>
        <w:rPr>
          <w:rFonts w:ascii="Arial" w:eastAsia="Times New Roman" w:hAnsi="Arial" w:cs="Arial"/>
          <w:sz w:val="24"/>
          <w:szCs w:val="24"/>
          <w:lang w:eastAsia="nl-NL"/>
        </w:rPr>
      </w:pPr>
      <w:r>
        <w:rPr>
          <w:rFonts w:ascii="Arial" w:eastAsia="Times New Roman" w:hAnsi="Arial" w:cs="Arial"/>
          <w:sz w:val="24"/>
          <w:szCs w:val="24"/>
          <w:lang w:eastAsia="nl-NL"/>
        </w:rPr>
        <w:t>Opdracht 1</w:t>
      </w:r>
    </w:p>
    <w:p w14:paraId="69866B40" w14:textId="7B6DB679" w:rsidR="0060147E" w:rsidRDefault="0060147E" w:rsidP="00AF2C62">
      <w:pPr>
        <w:spacing w:line="276" w:lineRule="auto"/>
        <w:rPr>
          <w:rFonts w:ascii="Arial" w:eastAsia="Times New Roman" w:hAnsi="Arial" w:cs="Arial"/>
          <w:sz w:val="24"/>
          <w:szCs w:val="24"/>
          <w:lang w:eastAsia="nl-NL"/>
        </w:rPr>
      </w:pPr>
      <w:r>
        <w:rPr>
          <w:rFonts w:ascii="Arial" w:eastAsia="Times New Roman" w:hAnsi="Arial" w:cs="Arial"/>
          <w:sz w:val="24"/>
          <w:szCs w:val="24"/>
          <w:lang w:eastAsia="nl-NL"/>
        </w:rPr>
        <w:t>Elke leerling leest 3 artikelen en geeft kort de inhoud weer.</w:t>
      </w:r>
      <w:r w:rsidR="00E85606">
        <w:rPr>
          <w:rFonts w:ascii="Arial" w:eastAsia="Times New Roman" w:hAnsi="Arial" w:cs="Arial"/>
          <w:sz w:val="24"/>
          <w:szCs w:val="24"/>
          <w:lang w:eastAsia="nl-NL"/>
        </w:rPr>
        <w:t xml:space="preserve"> ( Doel: lezen, spreken, samenvatten, inhoud tekst weergeven, algemene kennis opdoen, elkaar laten uitpraten, meningen vormen, etc. )</w:t>
      </w:r>
    </w:p>
    <w:p w14:paraId="50402246" w14:textId="1F79E8AF" w:rsidR="0060147E" w:rsidRDefault="0060147E" w:rsidP="00AF2C62">
      <w:pPr>
        <w:spacing w:line="276" w:lineRule="auto"/>
        <w:rPr>
          <w:rFonts w:ascii="Arial" w:eastAsia="Times New Roman" w:hAnsi="Arial" w:cs="Arial"/>
          <w:sz w:val="24"/>
          <w:szCs w:val="24"/>
          <w:lang w:eastAsia="nl-NL"/>
        </w:rPr>
      </w:pPr>
      <w:r>
        <w:rPr>
          <w:rFonts w:ascii="Arial" w:eastAsia="Times New Roman" w:hAnsi="Arial" w:cs="Arial"/>
          <w:sz w:val="24"/>
          <w:szCs w:val="24"/>
          <w:lang w:eastAsia="nl-NL"/>
        </w:rPr>
        <w:t xml:space="preserve">Leuke stof om lekker te discussiëren?  Ga vooral je gang. </w:t>
      </w:r>
    </w:p>
    <w:p w14:paraId="22E03D12" w14:textId="77777777" w:rsidR="0060147E" w:rsidRDefault="0060147E" w:rsidP="00AF2C62">
      <w:pPr>
        <w:spacing w:line="276" w:lineRule="auto"/>
        <w:rPr>
          <w:rFonts w:ascii="Arial" w:eastAsia="Times New Roman" w:hAnsi="Arial" w:cs="Arial"/>
          <w:sz w:val="24"/>
          <w:szCs w:val="24"/>
          <w:lang w:eastAsia="nl-NL"/>
        </w:rPr>
      </w:pPr>
    </w:p>
    <w:p w14:paraId="0F93978F" w14:textId="39D824FD" w:rsidR="0060147E" w:rsidRDefault="0060147E" w:rsidP="00AF2C62">
      <w:pPr>
        <w:spacing w:line="276" w:lineRule="auto"/>
        <w:rPr>
          <w:rFonts w:ascii="Arial" w:eastAsia="Times New Roman" w:hAnsi="Arial" w:cs="Arial"/>
          <w:sz w:val="24"/>
          <w:szCs w:val="24"/>
          <w:lang w:eastAsia="nl-NL"/>
        </w:rPr>
      </w:pPr>
      <w:r>
        <w:rPr>
          <w:rFonts w:ascii="Arial" w:eastAsia="Times New Roman" w:hAnsi="Arial" w:cs="Arial"/>
          <w:sz w:val="24"/>
          <w:szCs w:val="24"/>
          <w:lang w:eastAsia="nl-NL"/>
        </w:rPr>
        <w:t>Opdracht 2</w:t>
      </w:r>
    </w:p>
    <w:p w14:paraId="2B716FBB" w14:textId="4C2221C5" w:rsidR="0060147E" w:rsidRDefault="0060147E" w:rsidP="00AF2C62">
      <w:pPr>
        <w:spacing w:line="276" w:lineRule="auto"/>
        <w:rPr>
          <w:rFonts w:ascii="Arial" w:eastAsia="Times New Roman" w:hAnsi="Arial" w:cs="Arial"/>
          <w:sz w:val="24"/>
          <w:szCs w:val="24"/>
          <w:lang w:eastAsia="nl-NL"/>
        </w:rPr>
      </w:pPr>
      <w:r>
        <w:rPr>
          <w:rFonts w:ascii="Arial" w:eastAsia="Times New Roman" w:hAnsi="Arial" w:cs="Arial"/>
          <w:sz w:val="24"/>
          <w:szCs w:val="24"/>
          <w:lang w:eastAsia="nl-NL"/>
        </w:rPr>
        <w:t>Laat leerlingen beredeneren wat het synoniem is van alle onderstreepte woorden.</w:t>
      </w:r>
    </w:p>
    <w:p w14:paraId="3AFE4149" w14:textId="4F192F7D" w:rsidR="00E85606" w:rsidRDefault="00E85606" w:rsidP="00AF2C62">
      <w:pPr>
        <w:spacing w:line="276" w:lineRule="auto"/>
        <w:rPr>
          <w:rFonts w:ascii="Arial" w:eastAsia="Times New Roman" w:hAnsi="Arial" w:cs="Arial"/>
          <w:sz w:val="24"/>
          <w:szCs w:val="24"/>
          <w:lang w:eastAsia="nl-NL"/>
        </w:rPr>
      </w:pPr>
      <w:r>
        <w:rPr>
          <w:rFonts w:ascii="Arial" w:eastAsia="Times New Roman" w:hAnsi="Arial" w:cs="Arial"/>
          <w:sz w:val="24"/>
          <w:szCs w:val="24"/>
          <w:lang w:eastAsia="nl-NL"/>
        </w:rPr>
        <w:t xml:space="preserve">Wanneer het niet lukt </w:t>
      </w:r>
      <w:r w:rsidR="005B01FB">
        <w:rPr>
          <w:rFonts w:ascii="Arial" w:eastAsia="Times New Roman" w:hAnsi="Arial" w:cs="Arial"/>
          <w:sz w:val="24"/>
          <w:szCs w:val="24"/>
          <w:lang w:eastAsia="nl-NL"/>
        </w:rPr>
        <w:t>mogen zij het op de telefoon op</w:t>
      </w:r>
      <w:r>
        <w:rPr>
          <w:rFonts w:ascii="Arial" w:eastAsia="Times New Roman" w:hAnsi="Arial" w:cs="Arial"/>
          <w:sz w:val="24"/>
          <w:szCs w:val="24"/>
          <w:lang w:eastAsia="nl-NL"/>
        </w:rPr>
        <w:t>zoeken.</w:t>
      </w:r>
      <w:r w:rsidR="005B01FB">
        <w:rPr>
          <w:rFonts w:ascii="Arial" w:eastAsia="Times New Roman" w:hAnsi="Arial" w:cs="Arial"/>
          <w:sz w:val="24"/>
          <w:szCs w:val="24"/>
          <w:lang w:eastAsia="nl-NL"/>
        </w:rPr>
        <w:t xml:space="preserve"> </w:t>
      </w:r>
    </w:p>
    <w:p w14:paraId="5E68A073" w14:textId="77777777" w:rsidR="0060147E" w:rsidRDefault="0060147E" w:rsidP="00AF2C62">
      <w:pPr>
        <w:spacing w:line="276" w:lineRule="auto"/>
        <w:rPr>
          <w:rFonts w:ascii="Arial" w:eastAsia="Times New Roman" w:hAnsi="Arial" w:cs="Arial"/>
          <w:sz w:val="24"/>
          <w:szCs w:val="24"/>
          <w:lang w:eastAsia="nl-NL"/>
        </w:rPr>
      </w:pPr>
    </w:p>
    <w:p w14:paraId="68FBE55E" w14:textId="3915E47D" w:rsidR="00E85606" w:rsidRDefault="00E85606" w:rsidP="00AF2C62">
      <w:pPr>
        <w:spacing w:line="276" w:lineRule="auto"/>
        <w:rPr>
          <w:rFonts w:ascii="Arial" w:eastAsia="Times New Roman" w:hAnsi="Arial" w:cs="Arial"/>
          <w:sz w:val="24"/>
          <w:szCs w:val="24"/>
          <w:lang w:eastAsia="nl-NL"/>
        </w:rPr>
      </w:pPr>
      <w:r>
        <w:rPr>
          <w:rFonts w:ascii="Arial" w:eastAsia="Times New Roman" w:hAnsi="Arial" w:cs="Arial"/>
          <w:sz w:val="24"/>
          <w:szCs w:val="24"/>
          <w:lang w:eastAsia="nl-NL"/>
        </w:rPr>
        <w:t>Opdracht 3</w:t>
      </w:r>
    </w:p>
    <w:p w14:paraId="17EB71F2" w14:textId="29066B71" w:rsidR="00E85606" w:rsidRDefault="00E85606" w:rsidP="00AF2C62">
      <w:pPr>
        <w:spacing w:line="276" w:lineRule="auto"/>
        <w:rPr>
          <w:rFonts w:ascii="Arial" w:eastAsia="Times New Roman" w:hAnsi="Arial" w:cs="Arial"/>
          <w:sz w:val="24"/>
          <w:szCs w:val="24"/>
          <w:lang w:eastAsia="nl-NL"/>
        </w:rPr>
      </w:pPr>
      <w:r>
        <w:rPr>
          <w:rFonts w:ascii="Arial" w:eastAsia="Times New Roman" w:hAnsi="Arial" w:cs="Arial"/>
          <w:sz w:val="24"/>
          <w:szCs w:val="24"/>
          <w:lang w:eastAsia="nl-NL"/>
        </w:rPr>
        <w:t>Laat leerlingen nu de bovenste lijst zien met de 10 woordjes en synoniemen.</w:t>
      </w:r>
    </w:p>
    <w:p w14:paraId="3E7EFEEC" w14:textId="69712D8F" w:rsidR="00E85606" w:rsidRDefault="005B01FB" w:rsidP="00AF2C62">
      <w:pPr>
        <w:spacing w:line="276" w:lineRule="auto"/>
        <w:rPr>
          <w:rFonts w:ascii="Arial" w:eastAsia="Times New Roman" w:hAnsi="Arial" w:cs="Arial"/>
          <w:sz w:val="24"/>
          <w:szCs w:val="24"/>
          <w:lang w:eastAsia="nl-NL"/>
        </w:rPr>
      </w:pPr>
      <w:r>
        <w:rPr>
          <w:rFonts w:ascii="Arial" w:eastAsia="Times New Roman" w:hAnsi="Arial" w:cs="Arial"/>
          <w:sz w:val="24"/>
          <w:szCs w:val="24"/>
          <w:lang w:eastAsia="nl-NL"/>
        </w:rPr>
        <w:t>Laat woorden en synoniemen overschrijven.</w:t>
      </w:r>
    </w:p>
    <w:p w14:paraId="143FAA33" w14:textId="77777777" w:rsidR="005B01FB" w:rsidRDefault="005B01FB" w:rsidP="00AF2C62">
      <w:pPr>
        <w:spacing w:line="276" w:lineRule="auto"/>
        <w:rPr>
          <w:rFonts w:ascii="Arial" w:eastAsia="Times New Roman" w:hAnsi="Arial" w:cs="Arial"/>
          <w:sz w:val="24"/>
          <w:szCs w:val="24"/>
          <w:lang w:eastAsia="nl-NL"/>
        </w:rPr>
      </w:pPr>
    </w:p>
    <w:p w14:paraId="35EDA848" w14:textId="51BC83E5" w:rsidR="005B01FB" w:rsidRDefault="005B01FB" w:rsidP="00AF2C62">
      <w:pPr>
        <w:spacing w:line="276" w:lineRule="auto"/>
        <w:rPr>
          <w:rFonts w:ascii="Arial" w:eastAsia="Times New Roman" w:hAnsi="Arial" w:cs="Arial"/>
          <w:sz w:val="24"/>
          <w:szCs w:val="24"/>
          <w:lang w:eastAsia="nl-NL"/>
        </w:rPr>
      </w:pPr>
      <w:r>
        <w:rPr>
          <w:rFonts w:ascii="Arial" w:eastAsia="Times New Roman" w:hAnsi="Arial" w:cs="Arial"/>
          <w:sz w:val="24"/>
          <w:szCs w:val="24"/>
          <w:lang w:eastAsia="nl-NL"/>
        </w:rPr>
        <w:t>Opdracht 4</w:t>
      </w:r>
    </w:p>
    <w:p w14:paraId="15F2B48D" w14:textId="32CD17A8" w:rsidR="005B01FB" w:rsidRDefault="005B01FB" w:rsidP="00AF2C62">
      <w:pPr>
        <w:spacing w:line="276" w:lineRule="auto"/>
        <w:rPr>
          <w:rFonts w:ascii="Arial" w:eastAsia="Times New Roman" w:hAnsi="Arial" w:cs="Arial"/>
          <w:sz w:val="24"/>
          <w:szCs w:val="24"/>
          <w:lang w:eastAsia="nl-NL"/>
        </w:rPr>
      </w:pPr>
      <w:r>
        <w:rPr>
          <w:rFonts w:ascii="Arial" w:eastAsia="Times New Roman" w:hAnsi="Arial" w:cs="Arial"/>
          <w:sz w:val="24"/>
          <w:szCs w:val="24"/>
          <w:lang w:eastAsia="nl-NL"/>
        </w:rPr>
        <w:t>Laat leerlingen het woord opschrijven achter de synoniemen als boven vermeld.</w:t>
      </w:r>
    </w:p>
    <w:p w14:paraId="13F09071" w14:textId="6CB79243" w:rsidR="00EB2999" w:rsidRDefault="00EB2999" w:rsidP="00AF2C62">
      <w:pPr>
        <w:spacing w:line="276" w:lineRule="auto"/>
        <w:rPr>
          <w:rFonts w:ascii="Arial" w:eastAsia="Times New Roman" w:hAnsi="Arial" w:cs="Arial"/>
          <w:sz w:val="24"/>
          <w:szCs w:val="24"/>
          <w:lang w:eastAsia="nl-NL"/>
        </w:rPr>
      </w:pPr>
      <w:r>
        <w:rPr>
          <w:rFonts w:ascii="Arial" w:eastAsia="Times New Roman" w:hAnsi="Arial" w:cs="Arial"/>
          <w:sz w:val="24"/>
          <w:szCs w:val="24"/>
          <w:lang w:eastAsia="nl-NL"/>
        </w:rPr>
        <w:t>( Weet je ze al uit het hoofd? )</w:t>
      </w:r>
    </w:p>
    <w:p w14:paraId="1B053BA0" w14:textId="77777777" w:rsidR="005B01FB" w:rsidRDefault="005B01FB" w:rsidP="00AF2C62">
      <w:pPr>
        <w:spacing w:line="276" w:lineRule="auto"/>
        <w:rPr>
          <w:rFonts w:ascii="Arial" w:eastAsia="Times New Roman" w:hAnsi="Arial" w:cs="Arial"/>
          <w:sz w:val="24"/>
          <w:szCs w:val="24"/>
          <w:lang w:eastAsia="nl-NL"/>
        </w:rPr>
      </w:pPr>
    </w:p>
    <w:p w14:paraId="2A1D71EB" w14:textId="56A2C11D" w:rsidR="001111BC" w:rsidRDefault="00913C0C" w:rsidP="00EB2999">
      <w:pPr>
        <w:spacing w:line="360" w:lineRule="auto"/>
        <w:rPr>
          <w:rFonts w:ascii="Comic Sans MS" w:eastAsia="Times New Roman" w:hAnsi="Comic Sans MS"/>
          <w:b/>
          <w:bCs/>
          <w:sz w:val="24"/>
          <w:szCs w:val="24"/>
          <w:lang w:eastAsia="nl-NL"/>
        </w:rPr>
      </w:pPr>
      <w:r w:rsidRPr="0060147E">
        <w:rPr>
          <w:rFonts w:ascii="Comic Sans MS" w:eastAsia="Times New Roman" w:hAnsi="Comic Sans MS"/>
          <w:b/>
          <w:bCs/>
          <w:sz w:val="24"/>
          <w:szCs w:val="24"/>
          <w:lang w:eastAsia="nl-NL"/>
        </w:rPr>
        <w:t xml:space="preserve">noemen of opschrijven </w:t>
      </w:r>
      <w:r>
        <w:rPr>
          <w:rFonts w:ascii="Comic Sans MS" w:eastAsia="Times New Roman" w:hAnsi="Comic Sans MS"/>
          <w:b/>
          <w:bCs/>
          <w:sz w:val="24"/>
          <w:szCs w:val="24"/>
          <w:lang w:eastAsia="nl-NL"/>
        </w:rPr>
        <w:t>-</w:t>
      </w:r>
      <w:r w:rsidR="005B01FB" w:rsidRPr="0060147E">
        <w:rPr>
          <w:rFonts w:ascii="Comic Sans MS" w:eastAsia="Times New Roman" w:hAnsi="Comic Sans MS"/>
          <w:sz w:val="24"/>
          <w:szCs w:val="24"/>
          <w:lang w:eastAsia="nl-NL"/>
        </w:rPr>
        <w:br/>
      </w:r>
      <w:r w:rsidR="005B01FB" w:rsidRPr="0060147E">
        <w:rPr>
          <w:rFonts w:ascii="Comic Sans MS" w:eastAsia="Times New Roman" w:hAnsi="Comic Sans MS"/>
          <w:b/>
          <w:bCs/>
          <w:sz w:val="24"/>
          <w:szCs w:val="24"/>
          <w:lang w:eastAsia="nl-NL"/>
        </w:rPr>
        <w:t xml:space="preserve">iedereen snapt dat het zo is </w:t>
      </w:r>
      <w:r w:rsidR="001111BC">
        <w:rPr>
          <w:rFonts w:ascii="Comic Sans MS" w:eastAsia="Times New Roman" w:hAnsi="Comic Sans MS"/>
          <w:b/>
          <w:bCs/>
          <w:sz w:val="24"/>
          <w:szCs w:val="24"/>
          <w:lang w:eastAsia="nl-NL"/>
        </w:rPr>
        <w:t xml:space="preserve">– </w:t>
      </w:r>
    </w:p>
    <w:p w14:paraId="45F0F88B" w14:textId="0ACF89EC" w:rsidR="00913C0C" w:rsidRDefault="00913C0C" w:rsidP="00EB2999">
      <w:pPr>
        <w:spacing w:line="360" w:lineRule="auto"/>
        <w:rPr>
          <w:rFonts w:ascii="Comic Sans MS" w:eastAsia="Times New Roman" w:hAnsi="Comic Sans MS"/>
          <w:sz w:val="24"/>
          <w:szCs w:val="24"/>
          <w:lang w:eastAsia="nl-NL"/>
        </w:rPr>
      </w:pPr>
      <w:r w:rsidRPr="0060147E">
        <w:rPr>
          <w:rFonts w:ascii="Comic Sans MS" w:eastAsia="Times New Roman" w:hAnsi="Comic Sans MS"/>
          <w:b/>
          <w:bCs/>
          <w:sz w:val="24"/>
          <w:szCs w:val="24"/>
          <w:lang w:eastAsia="nl-NL"/>
        </w:rPr>
        <w:t xml:space="preserve">iets terugdoen of terugzeggen </w:t>
      </w:r>
      <w:r>
        <w:rPr>
          <w:rFonts w:ascii="Comic Sans MS" w:eastAsia="Times New Roman" w:hAnsi="Comic Sans MS"/>
          <w:b/>
          <w:bCs/>
          <w:sz w:val="24"/>
          <w:szCs w:val="24"/>
          <w:lang w:eastAsia="nl-NL"/>
        </w:rPr>
        <w:t>-</w:t>
      </w:r>
    </w:p>
    <w:p w14:paraId="4B4E849B" w14:textId="002879AA" w:rsidR="001111BC" w:rsidRDefault="005B01FB" w:rsidP="00EB2999">
      <w:pPr>
        <w:spacing w:line="360" w:lineRule="auto"/>
        <w:rPr>
          <w:rFonts w:ascii="Comic Sans MS" w:eastAsia="Times New Roman" w:hAnsi="Comic Sans MS"/>
          <w:sz w:val="24"/>
          <w:szCs w:val="24"/>
          <w:lang w:eastAsia="nl-NL"/>
        </w:rPr>
      </w:pPr>
      <w:r w:rsidRPr="0060147E">
        <w:rPr>
          <w:rFonts w:ascii="Comic Sans MS" w:eastAsia="Times New Roman" w:hAnsi="Comic Sans MS"/>
          <w:b/>
          <w:bCs/>
          <w:sz w:val="24"/>
          <w:szCs w:val="24"/>
          <w:lang w:eastAsia="nl-NL"/>
        </w:rPr>
        <w:t xml:space="preserve">bladzijde </w:t>
      </w:r>
      <w:r w:rsidR="001111BC">
        <w:rPr>
          <w:rFonts w:ascii="Comic Sans MS" w:eastAsia="Times New Roman" w:hAnsi="Comic Sans MS"/>
          <w:b/>
          <w:bCs/>
          <w:sz w:val="24"/>
          <w:szCs w:val="24"/>
          <w:lang w:eastAsia="nl-NL"/>
        </w:rPr>
        <w:t xml:space="preserve">– </w:t>
      </w:r>
    </w:p>
    <w:p w14:paraId="677CA76E" w14:textId="77777777" w:rsidR="00913C0C" w:rsidRDefault="005B01FB" w:rsidP="00EB2999">
      <w:pPr>
        <w:spacing w:line="360" w:lineRule="auto"/>
        <w:rPr>
          <w:rFonts w:ascii="Comic Sans MS" w:eastAsia="Times New Roman" w:hAnsi="Comic Sans MS"/>
          <w:sz w:val="24"/>
          <w:szCs w:val="24"/>
          <w:lang w:eastAsia="nl-NL"/>
        </w:rPr>
      </w:pPr>
      <w:r w:rsidRPr="0060147E">
        <w:rPr>
          <w:rFonts w:ascii="Comic Sans MS" w:eastAsia="Times New Roman" w:hAnsi="Comic Sans MS"/>
          <w:b/>
          <w:bCs/>
          <w:sz w:val="24"/>
          <w:szCs w:val="24"/>
          <w:lang w:eastAsia="nl-NL"/>
        </w:rPr>
        <w:t xml:space="preserve">zorgen dat iets gebeurt zoals jij wilt </w:t>
      </w:r>
      <w:r w:rsidR="00B96370">
        <w:rPr>
          <w:rFonts w:ascii="Comic Sans MS" w:eastAsia="Times New Roman" w:hAnsi="Comic Sans MS"/>
          <w:b/>
          <w:bCs/>
          <w:sz w:val="24"/>
          <w:szCs w:val="24"/>
          <w:lang w:eastAsia="nl-NL"/>
        </w:rPr>
        <w:t>-</w:t>
      </w:r>
      <w:r w:rsidRPr="0060147E">
        <w:rPr>
          <w:rFonts w:ascii="Comic Sans MS" w:eastAsia="Times New Roman" w:hAnsi="Comic Sans MS"/>
          <w:b/>
          <w:bCs/>
          <w:sz w:val="24"/>
          <w:szCs w:val="24"/>
          <w:lang w:eastAsia="nl-NL"/>
        </w:rPr>
        <w:br/>
      </w:r>
      <w:r w:rsidR="00913C0C" w:rsidRPr="0060147E">
        <w:rPr>
          <w:rFonts w:ascii="Comic Sans MS" w:eastAsia="Times New Roman" w:hAnsi="Comic Sans MS"/>
          <w:b/>
          <w:bCs/>
          <w:sz w:val="24"/>
          <w:szCs w:val="24"/>
          <w:lang w:eastAsia="nl-NL"/>
        </w:rPr>
        <w:t xml:space="preserve">aanmoedigen om iets te doen </w:t>
      </w:r>
      <w:r w:rsidR="00913C0C">
        <w:rPr>
          <w:rFonts w:ascii="Comic Sans MS" w:eastAsia="Times New Roman" w:hAnsi="Comic Sans MS"/>
          <w:b/>
          <w:bCs/>
          <w:sz w:val="24"/>
          <w:szCs w:val="24"/>
          <w:lang w:eastAsia="nl-NL"/>
        </w:rPr>
        <w:t xml:space="preserve">– </w:t>
      </w:r>
    </w:p>
    <w:p w14:paraId="653BB2A2" w14:textId="31C57E94" w:rsidR="00193211" w:rsidRDefault="00913C0C" w:rsidP="00EB2999">
      <w:pPr>
        <w:spacing w:line="360" w:lineRule="auto"/>
        <w:rPr>
          <w:rFonts w:ascii="Comic Sans MS" w:eastAsia="Times New Roman" w:hAnsi="Comic Sans MS"/>
          <w:sz w:val="24"/>
          <w:szCs w:val="24"/>
          <w:lang w:eastAsia="nl-NL"/>
        </w:rPr>
      </w:pPr>
      <w:r w:rsidRPr="0060147E">
        <w:rPr>
          <w:rFonts w:ascii="Comic Sans MS" w:eastAsia="Times New Roman" w:hAnsi="Comic Sans MS"/>
          <w:b/>
          <w:bCs/>
          <w:sz w:val="24"/>
          <w:szCs w:val="24"/>
          <w:lang w:eastAsia="nl-NL"/>
        </w:rPr>
        <w:t xml:space="preserve">het stukje </w:t>
      </w:r>
      <w:r>
        <w:rPr>
          <w:rFonts w:ascii="Comic Sans MS" w:eastAsia="Times New Roman" w:hAnsi="Comic Sans MS"/>
          <w:b/>
          <w:bCs/>
          <w:sz w:val="24"/>
          <w:szCs w:val="24"/>
          <w:lang w:eastAsia="nl-NL"/>
        </w:rPr>
        <w:t>-</w:t>
      </w:r>
      <w:r w:rsidR="005B01FB" w:rsidRPr="0060147E">
        <w:rPr>
          <w:rFonts w:ascii="Comic Sans MS" w:eastAsia="Times New Roman" w:hAnsi="Comic Sans MS"/>
          <w:b/>
          <w:bCs/>
          <w:sz w:val="24"/>
          <w:szCs w:val="24"/>
          <w:lang w:eastAsia="nl-NL"/>
        </w:rPr>
        <w:br/>
        <w:t>handig, je hebt er wat aan</w:t>
      </w:r>
      <w:r w:rsidR="005B01FB" w:rsidRPr="0060147E">
        <w:rPr>
          <w:rFonts w:ascii="Comic Sans MS" w:eastAsia="Times New Roman" w:hAnsi="Comic Sans MS"/>
          <w:sz w:val="24"/>
          <w:szCs w:val="24"/>
          <w:lang w:eastAsia="nl-NL"/>
        </w:rPr>
        <w:t xml:space="preserve"> </w:t>
      </w:r>
      <w:r w:rsidR="00193211">
        <w:rPr>
          <w:rFonts w:ascii="Comic Sans MS" w:eastAsia="Times New Roman" w:hAnsi="Comic Sans MS"/>
          <w:sz w:val="24"/>
          <w:szCs w:val="24"/>
          <w:lang w:eastAsia="nl-NL"/>
        </w:rPr>
        <w:t xml:space="preserve">– </w:t>
      </w:r>
    </w:p>
    <w:p w14:paraId="0095B615" w14:textId="10E20377" w:rsidR="00913C0C" w:rsidRDefault="005B01FB" w:rsidP="00EB2999">
      <w:pPr>
        <w:spacing w:line="360" w:lineRule="auto"/>
        <w:rPr>
          <w:rFonts w:ascii="Comic Sans MS" w:eastAsia="Times New Roman" w:hAnsi="Comic Sans MS"/>
          <w:b/>
          <w:bCs/>
          <w:sz w:val="24"/>
          <w:szCs w:val="24"/>
          <w:lang w:eastAsia="nl-NL"/>
        </w:rPr>
      </w:pPr>
      <w:r w:rsidRPr="0060147E">
        <w:rPr>
          <w:rFonts w:ascii="Comic Sans MS" w:eastAsia="Times New Roman" w:hAnsi="Comic Sans MS"/>
          <w:b/>
          <w:bCs/>
          <w:sz w:val="24"/>
          <w:szCs w:val="24"/>
          <w:lang w:eastAsia="nl-NL"/>
        </w:rPr>
        <w:t xml:space="preserve">iets wat gebeurt </w:t>
      </w:r>
      <w:r w:rsidR="00913C0C">
        <w:rPr>
          <w:rFonts w:ascii="Comic Sans MS" w:eastAsia="Times New Roman" w:hAnsi="Comic Sans MS"/>
          <w:b/>
          <w:bCs/>
          <w:sz w:val="24"/>
          <w:szCs w:val="24"/>
          <w:lang w:eastAsia="nl-NL"/>
        </w:rPr>
        <w:t>–</w:t>
      </w:r>
    </w:p>
    <w:p w14:paraId="1E0CC6A6" w14:textId="77777777" w:rsidR="00913C0C" w:rsidRDefault="00913C0C" w:rsidP="00EB2999">
      <w:pPr>
        <w:spacing w:line="360" w:lineRule="auto"/>
        <w:rPr>
          <w:rFonts w:ascii="Comic Sans MS" w:eastAsia="Times New Roman" w:hAnsi="Comic Sans MS"/>
          <w:sz w:val="24"/>
          <w:szCs w:val="24"/>
          <w:lang w:eastAsia="nl-NL"/>
        </w:rPr>
      </w:pPr>
      <w:r w:rsidRPr="0060147E">
        <w:rPr>
          <w:rFonts w:ascii="Comic Sans MS" w:eastAsia="Times New Roman" w:hAnsi="Comic Sans MS"/>
          <w:b/>
          <w:bCs/>
          <w:sz w:val="24"/>
          <w:szCs w:val="24"/>
          <w:lang w:eastAsia="nl-NL"/>
        </w:rPr>
        <w:t xml:space="preserve">de kans hebben dat iets fout gaat </w:t>
      </w:r>
      <w:r>
        <w:rPr>
          <w:rFonts w:ascii="Comic Sans MS" w:eastAsia="Times New Roman" w:hAnsi="Comic Sans MS"/>
          <w:b/>
          <w:bCs/>
          <w:sz w:val="24"/>
          <w:szCs w:val="24"/>
          <w:lang w:eastAsia="nl-NL"/>
        </w:rPr>
        <w:t xml:space="preserve">– </w:t>
      </w:r>
    </w:p>
    <w:p w14:paraId="19544A8B" w14:textId="74BB75CA" w:rsidR="005B01FB" w:rsidRPr="00897EC7" w:rsidRDefault="005B01FB" w:rsidP="00AF2C62">
      <w:pPr>
        <w:spacing w:line="276" w:lineRule="auto"/>
        <w:rPr>
          <w:rFonts w:ascii="Arial" w:eastAsia="Times New Roman" w:hAnsi="Arial" w:cs="Arial"/>
          <w:sz w:val="24"/>
          <w:szCs w:val="24"/>
          <w:lang w:eastAsia="nl-NL"/>
        </w:rPr>
      </w:pPr>
      <w:r w:rsidRPr="0060147E">
        <w:rPr>
          <w:rFonts w:ascii="Comic Sans MS" w:eastAsia="Times New Roman" w:hAnsi="Comic Sans MS"/>
          <w:b/>
          <w:bCs/>
          <w:sz w:val="24"/>
          <w:szCs w:val="24"/>
          <w:lang w:eastAsia="nl-NL"/>
        </w:rPr>
        <w:br/>
      </w:r>
      <w:r w:rsidRPr="0060147E">
        <w:rPr>
          <w:rFonts w:ascii="Comic Sans MS" w:eastAsia="Times New Roman" w:hAnsi="Comic Sans MS"/>
          <w:sz w:val="24"/>
          <w:szCs w:val="24"/>
          <w:lang w:eastAsia="nl-NL"/>
        </w:rPr>
        <w:br/>
      </w:r>
    </w:p>
    <w:sectPr w:rsidR="005B01FB" w:rsidRPr="00897EC7" w:rsidSect="00BA6BB1">
      <w:type w:val="continuous"/>
      <w:pgSz w:w="11900" w:h="16840"/>
      <w:pgMar w:top="1021" w:right="907" w:bottom="1021" w:left="907"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58FC4A" w14:textId="77777777" w:rsidR="005B01FB" w:rsidRDefault="005B01FB" w:rsidP="00755EFB">
      <w:pPr>
        <w:spacing w:line="240" w:lineRule="auto"/>
      </w:pPr>
      <w:r>
        <w:separator/>
      </w:r>
    </w:p>
  </w:endnote>
  <w:endnote w:type="continuationSeparator" w:id="0">
    <w:p w14:paraId="731AB3CA" w14:textId="77777777" w:rsidR="005B01FB" w:rsidRDefault="005B01FB" w:rsidP="00755E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Verdana">
    <w:panose1 w:val="020B0604030504040204"/>
    <w:charset w:val="00"/>
    <w:family w:val="auto"/>
    <w:pitch w:val="variable"/>
    <w:sig w:usb0="A10006FF" w:usb1="4000205B" w:usb2="00000010" w:usb3="00000000" w:csb0="0000019F" w:csb1="00000000"/>
  </w:font>
  <w:font w:name="Calibri">
    <w:panose1 w:val="020F0502020204030204"/>
    <w:charset w:val="00"/>
    <w:family w:val="auto"/>
    <w:pitch w:val="variable"/>
    <w:sig w:usb0="E10002FF" w:usb1="4000ACFF" w:usb2="00000009" w:usb3="00000000" w:csb0="0000019F" w:csb1="00000000"/>
  </w:font>
  <w:font w:name="Times">
    <w:altName w:val="Times Roman"/>
    <w:panose1 w:val="020005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omic Sans MS">
    <w:panose1 w:val="030F07020303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Lucida Bright">
    <w:panose1 w:val="02040602050505020304"/>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Georgia">
    <w:panose1 w:val="02040502050405020303"/>
    <w:charset w:val="00"/>
    <w:family w:val="auto"/>
    <w:pitch w:val="variable"/>
    <w:sig w:usb0="00000287" w:usb1="00000000" w:usb2="00000000" w:usb3="00000000" w:csb0="000000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D2A3DD" w14:textId="77777777" w:rsidR="005B01FB" w:rsidRDefault="005B01FB" w:rsidP="00755EFB">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59E511AD" w14:textId="77777777" w:rsidR="005B01FB" w:rsidRDefault="005B01FB" w:rsidP="00755EFB">
    <w:pPr>
      <w:pStyle w:val="Voettekst"/>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589DF8" w14:textId="77777777" w:rsidR="005B01FB" w:rsidRPr="0072188B" w:rsidRDefault="005B01FB" w:rsidP="00755EFB">
    <w:pPr>
      <w:pStyle w:val="Voettekst"/>
      <w:framePr w:wrap="around" w:vAnchor="text" w:hAnchor="margin" w:xAlign="right" w:y="1"/>
      <w:rPr>
        <w:rStyle w:val="Paginanummer"/>
        <w:sz w:val="20"/>
      </w:rPr>
    </w:pPr>
    <w:r w:rsidRPr="0072188B">
      <w:rPr>
        <w:rStyle w:val="Paginanummer"/>
        <w:sz w:val="20"/>
      </w:rPr>
      <w:fldChar w:fldCharType="begin"/>
    </w:r>
    <w:r w:rsidRPr="0072188B">
      <w:rPr>
        <w:rStyle w:val="Paginanummer"/>
        <w:sz w:val="20"/>
      </w:rPr>
      <w:instrText xml:space="preserve">PAGE  </w:instrText>
    </w:r>
    <w:r w:rsidRPr="0072188B">
      <w:rPr>
        <w:rStyle w:val="Paginanummer"/>
        <w:sz w:val="20"/>
      </w:rPr>
      <w:fldChar w:fldCharType="separate"/>
    </w:r>
    <w:r w:rsidR="00BE3F65">
      <w:rPr>
        <w:rStyle w:val="Paginanummer"/>
        <w:noProof/>
        <w:sz w:val="20"/>
      </w:rPr>
      <w:t>1</w:t>
    </w:r>
    <w:r w:rsidRPr="0072188B">
      <w:rPr>
        <w:rStyle w:val="Paginanummer"/>
        <w:sz w:val="20"/>
      </w:rPr>
      <w:fldChar w:fldCharType="end"/>
    </w:r>
  </w:p>
  <w:p w14:paraId="24D0D95A" w14:textId="77777777" w:rsidR="00BE3F65" w:rsidRPr="0072188B" w:rsidRDefault="00BE3F65" w:rsidP="00BE3F65">
    <w:pPr>
      <w:pStyle w:val="Voettekst"/>
      <w:ind w:right="360"/>
      <w:rPr>
        <w:sz w:val="18"/>
      </w:rPr>
    </w:pPr>
    <w:r w:rsidRPr="0072188B">
      <w:rPr>
        <w:sz w:val="18"/>
      </w:rPr>
      <w:t>opdrachten bij tekstposter 12</w:t>
    </w:r>
  </w:p>
  <w:p w14:paraId="6BB10789" w14:textId="5DD2EE8E" w:rsidR="005B01FB" w:rsidRPr="0072188B" w:rsidRDefault="005B01FB" w:rsidP="00755EFB">
    <w:pPr>
      <w:pStyle w:val="Voettekst"/>
      <w:ind w:right="360"/>
      <w:rPr>
        <w:sz w:val="18"/>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06268D" w14:textId="77777777" w:rsidR="005B01FB" w:rsidRDefault="005B01FB" w:rsidP="00755EFB">
      <w:pPr>
        <w:spacing w:line="240" w:lineRule="auto"/>
      </w:pPr>
      <w:r>
        <w:separator/>
      </w:r>
    </w:p>
  </w:footnote>
  <w:footnote w:type="continuationSeparator" w:id="0">
    <w:p w14:paraId="072FC328" w14:textId="77777777" w:rsidR="005B01FB" w:rsidRDefault="005B01FB" w:rsidP="00755EFB">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E75F8C" w14:textId="77777777" w:rsidR="005B01FB" w:rsidRDefault="005B01FB">
    <w:pPr>
      <w:pStyle w:val="Koptekst"/>
    </w:pPr>
    <w:r>
      <w:rPr>
        <w:noProof/>
      </w:rPr>
      <w:tab/>
    </w:r>
    <w:r>
      <w:rPr>
        <w:noProof/>
      </w:rPr>
      <w:tab/>
    </w:r>
    <w:r w:rsidR="00BE3F65">
      <w:rPr>
        <w:noProof/>
      </w:rPr>
      <w:pict w14:anchorId="3AC40D9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i1025" type="#_x0000_t75" alt="http://gregorius.nl/wp-content/themes/magazine-child/images/gregorius-logo-100.png" style="width:142pt;height:40pt;visibility:visible">
          <v:imagedata r:id="rId1" o:title="gregorius-logo-100"/>
          <v:shadow on="t" opacity=".5" offset="6pt,-6pt"/>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defaultTabStop w:val="720"/>
  <w:hyphenationZone w:val="425"/>
  <w:displayHorizontalDrawingGridEvery w:val="0"/>
  <w:displayVerticalDrawingGridEvery w:val="0"/>
  <w:doNotUseMarginsForDrawingGridOrigin/>
  <w:noPunctuationKerning/>
  <w:characterSpacingControl w:val="doNotCompress"/>
  <w:savePreviewPicture/>
  <w:hdrShapeDefaults>
    <o:shapedefaults v:ext="edit" spidmax="102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5EFB"/>
    <w:rsid w:val="000228E6"/>
    <w:rsid w:val="000B4029"/>
    <w:rsid w:val="000D5045"/>
    <w:rsid w:val="001111BC"/>
    <w:rsid w:val="00161253"/>
    <w:rsid w:val="00180295"/>
    <w:rsid w:val="00193211"/>
    <w:rsid w:val="002415EB"/>
    <w:rsid w:val="00241EC0"/>
    <w:rsid w:val="003556B1"/>
    <w:rsid w:val="00406D43"/>
    <w:rsid w:val="0041715E"/>
    <w:rsid w:val="005A4A7C"/>
    <w:rsid w:val="005B01FB"/>
    <w:rsid w:val="005E6210"/>
    <w:rsid w:val="0060147E"/>
    <w:rsid w:val="00621FA7"/>
    <w:rsid w:val="006B39C5"/>
    <w:rsid w:val="0072188B"/>
    <w:rsid w:val="00755EFB"/>
    <w:rsid w:val="00770CCC"/>
    <w:rsid w:val="0077686D"/>
    <w:rsid w:val="00787927"/>
    <w:rsid w:val="007A189B"/>
    <w:rsid w:val="007C7665"/>
    <w:rsid w:val="00897EC7"/>
    <w:rsid w:val="00913C0C"/>
    <w:rsid w:val="00987411"/>
    <w:rsid w:val="00995FE1"/>
    <w:rsid w:val="009A4278"/>
    <w:rsid w:val="00A3387A"/>
    <w:rsid w:val="00A346E5"/>
    <w:rsid w:val="00AF2C62"/>
    <w:rsid w:val="00B17902"/>
    <w:rsid w:val="00B96370"/>
    <w:rsid w:val="00BA6BB1"/>
    <w:rsid w:val="00BE3F65"/>
    <w:rsid w:val="00C935A2"/>
    <w:rsid w:val="00CE260F"/>
    <w:rsid w:val="00DA10B8"/>
    <w:rsid w:val="00DC2A93"/>
    <w:rsid w:val="00E02E38"/>
    <w:rsid w:val="00E85606"/>
    <w:rsid w:val="00E90BF7"/>
    <w:rsid w:val="00EB16EC"/>
    <w:rsid w:val="00EB2999"/>
    <w:rsid w:val="00EB3440"/>
    <w:rsid w:val="00EF49B4"/>
    <w:rsid w:val="00F97450"/>
    <w:rsid w:val="00FC232C"/>
    <w:rsid w:val="00FC4947"/>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F3D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nl-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755EFB"/>
    <w:pPr>
      <w:spacing w:line="300" w:lineRule="atLeast"/>
    </w:pPr>
    <w:rPr>
      <w:rFonts w:ascii="Verdana" w:eastAsia="Calibri" w:hAnsi="Verdana"/>
      <w:sz w:val="17"/>
      <w:szCs w:val="18"/>
      <w:lang w:eastAsia="en-US"/>
    </w:rPr>
  </w:style>
  <w:style w:type="paragraph" w:styleId="Kop1">
    <w:name w:val="heading 1"/>
    <w:basedOn w:val="Normaal"/>
    <w:link w:val="Kop1Teken"/>
    <w:uiPriority w:val="9"/>
    <w:qFormat/>
    <w:rsid w:val="00CE260F"/>
    <w:pPr>
      <w:spacing w:before="100" w:beforeAutospacing="1" w:after="100" w:afterAutospacing="1" w:line="240" w:lineRule="auto"/>
      <w:outlineLvl w:val="0"/>
    </w:pPr>
    <w:rPr>
      <w:rFonts w:ascii="Times" w:eastAsiaTheme="minorEastAsia" w:hAnsi="Times"/>
      <w:b/>
      <w:bCs/>
      <w:kern w:val="36"/>
      <w:sz w:val="48"/>
      <w:szCs w:val="48"/>
      <w:lang w:val="en-GB"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Normaal"/>
    <w:link w:val="KoptekstTeken"/>
    <w:uiPriority w:val="99"/>
    <w:unhideWhenUsed/>
    <w:rsid w:val="00755EFB"/>
    <w:pPr>
      <w:tabs>
        <w:tab w:val="center" w:pos="4513"/>
        <w:tab w:val="right" w:pos="9026"/>
      </w:tabs>
    </w:pPr>
  </w:style>
  <w:style w:type="character" w:customStyle="1" w:styleId="KoptekstTeken">
    <w:name w:val="Koptekst Teken"/>
    <w:basedOn w:val="Standaardalinea-lettertype"/>
    <w:link w:val="Koptekst"/>
    <w:uiPriority w:val="99"/>
    <w:rsid w:val="00755EFB"/>
    <w:rPr>
      <w:rFonts w:ascii="Verdana" w:eastAsia="Calibri" w:hAnsi="Verdana"/>
      <w:sz w:val="17"/>
      <w:szCs w:val="18"/>
      <w:lang w:eastAsia="en-US"/>
    </w:rPr>
  </w:style>
  <w:style w:type="paragraph" w:styleId="Voettekst">
    <w:name w:val="footer"/>
    <w:basedOn w:val="Normaal"/>
    <w:link w:val="VoettekstTeken"/>
    <w:uiPriority w:val="99"/>
    <w:unhideWhenUsed/>
    <w:rsid w:val="00755EFB"/>
    <w:pPr>
      <w:tabs>
        <w:tab w:val="center" w:pos="4536"/>
        <w:tab w:val="right" w:pos="9072"/>
      </w:tabs>
    </w:pPr>
  </w:style>
  <w:style w:type="character" w:customStyle="1" w:styleId="VoettekstTeken">
    <w:name w:val="Voettekst Teken"/>
    <w:basedOn w:val="Standaardalinea-lettertype"/>
    <w:link w:val="Voettekst"/>
    <w:uiPriority w:val="99"/>
    <w:rsid w:val="00755EFB"/>
    <w:rPr>
      <w:rFonts w:ascii="Verdana" w:eastAsia="Calibri" w:hAnsi="Verdana"/>
      <w:sz w:val="17"/>
      <w:szCs w:val="18"/>
      <w:lang w:eastAsia="en-US"/>
    </w:rPr>
  </w:style>
  <w:style w:type="character" w:styleId="Paginanummer">
    <w:name w:val="page number"/>
    <w:basedOn w:val="Standaardalinea-lettertype"/>
    <w:uiPriority w:val="99"/>
    <w:semiHidden/>
    <w:unhideWhenUsed/>
    <w:rsid w:val="00755EFB"/>
  </w:style>
  <w:style w:type="character" w:customStyle="1" w:styleId="Kop1Teken">
    <w:name w:val="Kop 1 Teken"/>
    <w:basedOn w:val="Standaardalinea-lettertype"/>
    <w:link w:val="Kop1"/>
    <w:uiPriority w:val="9"/>
    <w:rsid w:val="00CE260F"/>
    <w:rPr>
      <w:rFonts w:ascii="Times" w:hAnsi="Times"/>
      <w:b/>
      <w:bCs/>
      <w:kern w:val="36"/>
      <w:sz w:val="48"/>
      <w:szCs w:val="48"/>
      <w:lang w:val="en-GB" w:eastAsia="nl-NL"/>
    </w:rPr>
  </w:style>
  <w:style w:type="paragraph" w:styleId="Normaalweb">
    <w:name w:val="Normal (Web)"/>
    <w:basedOn w:val="Normaal"/>
    <w:uiPriority w:val="99"/>
    <w:semiHidden/>
    <w:unhideWhenUsed/>
    <w:rsid w:val="00CE260F"/>
    <w:pPr>
      <w:spacing w:before="100" w:beforeAutospacing="1" w:after="100" w:afterAutospacing="1" w:line="240" w:lineRule="auto"/>
    </w:pPr>
    <w:rPr>
      <w:rFonts w:ascii="Times" w:eastAsiaTheme="minorEastAsia" w:hAnsi="Times"/>
      <w:sz w:val="20"/>
      <w:szCs w:val="20"/>
      <w:lang w:val="en-GB" w:eastAsia="nl-NL"/>
    </w:rPr>
  </w:style>
  <w:style w:type="paragraph" w:styleId="Ballontekst">
    <w:name w:val="Balloon Text"/>
    <w:basedOn w:val="Normaal"/>
    <w:link w:val="BallontekstTeken"/>
    <w:uiPriority w:val="99"/>
    <w:semiHidden/>
    <w:unhideWhenUsed/>
    <w:rsid w:val="00CE260F"/>
    <w:pPr>
      <w:spacing w:line="240" w:lineRule="auto"/>
    </w:pPr>
    <w:rPr>
      <w:rFonts w:ascii="Lucida Grande" w:hAnsi="Lucida Grande" w:cs="Lucida Grande"/>
      <w:sz w:val="18"/>
    </w:rPr>
  </w:style>
  <w:style w:type="character" w:customStyle="1" w:styleId="BallontekstTeken">
    <w:name w:val="Ballontekst Teken"/>
    <w:basedOn w:val="Standaardalinea-lettertype"/>
    <w:link w:val="Ballontekst"/>
    <w:uiPriority w:val="99"/>
    <w:semiHidden/>
    <w:rsid w:val="00CE260F"/>
    <w:rPr>
      <w:rFonts w:ascii="Lucida Grande" w:eastAsia="Calibri" w:hAnsi="Lucida Grande" w:cs="Lucida Grande"/>
      <w:sz w:val="18"/>
      <w:szCs w:val="18"/>
      <w:lang w:eastAsia="en-US"/>
    </w:rPr>
  </w:style>
  <w:style w:type="character" w:customStyle="1" w:styleId="apple-converted-space">
    <w:name w:val="apple-converted-space"/>
    <w:basedOn w:val="Standaardalinea-lettertype"/>
    <w:rsid w:val="00BA6BB1"/>
  </w:style>
  <w:style w:type="character" w:styleId="Nadruk">
    <w:name w:val="Emphasis"/>
    <w:basedOn w:val="Standaardalinea-lettertype"/>
    <w:uiPriority w:val="20"/>
    <w:qFormat/>
    <w:rsid w:val="00BA6BB1"/>
    <w:rPr>
      <w:i/>
      <w:iCs/>
    </w:rPr>
  </w:style>
  <w:style w:type="character" w:styleId="Hyperlink">
    <w:name w:val="Hyperlink"/>
    <w:basedOn w:val="Standaardalinea-lettertype"/>
    <w:uiPriority w:val="99"/>
    <w:semiHidden/>
    <w:unhideWhenUsed/>
    <w:rsid w:val="0041715E"/>
    <w:rPr>
      <w:color w:val="0000FF"/>
      <w:u w:val="single"/>
    </w:rPr>
  </w:style>
  <w:style w:type="character" w:customStyle="1" w:styleId="uppercase-text">
    <w:name w:val="uppercase-text"/>
    <w:basedOn w:val="Standaardalinea-lettertype"/>
    <w:rsid w:val="00FC232C"/>
  </w:style>
  <w:style w:type="character" w:customStyle="1" w:styleId="articlecategory">
    <w:name w:val="article__category"/>
    <w:basedOn w:val="Standaardalinea-lettertype"/>
    <w:rsid w:val="00A346E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nl-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755EFB"/>
    <w:pPr>
      <w:spacing w:line="300" w:lineRule="atLeast"/>
    </w:pPr>
    <w:rPr>
      <w:rFonts w:ascii="Verdana" w:eastAsia="Calibri" w:hAnsi="Verdana"/>
      <w:sz w:val="17"/>
      <w:szCs w:val="18"/>
      <w:lang w:eastAsia="en-US"/>
    </w:rPr>
  </w:style>
  <w:style w:type="paragraph" w:styleId="Kop1">
    <w:name w:val="heading 1"/>
    <w:basedOn w:val="Normaal"/>
    <w:link w:val="Kop1Teken"/>
    <w:uiPriority w:val="9"/>
    <w:qFormat/>
    <w:rsid w:val="00CE260F"/>
    <w:pPr>
      <w:spacing w:before="100" w:beforeAutospacing="1" w:after="100" w:afterAutospacing="1" w:line="240" w:lineRule="auto"/>
      <w:outlineLvl w:val="0"/>
    </w:pPr>
    <w:rPr>
      <w:rFonts w:ascii="Times" w:eastAsiaTheme="minorEastAsia" w:hAnsi="Times"/>
      <w:b/>
      <w:bCs/>
      <w:kern w:val="36"/>
      <w:sz w:val="48"/>
      <w:szCs w:val="48"/>
      <w:lang w:val="en-GB"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Normaal"/>
    <w:link w:val="KoptekstTeken"/>
    <w:uiPriority w:val="99"/>
    <w:unhideWhenUsed/>
    <w:rsid w:val="00755EFB"/>
    <w:pPr>
      <w:tabs>
        <w:tab w:val="center" w:pos="4513"/>
        <w:tab w:val="right" w:pos="9026"/>
      </w:tabs>
    </w:pPr>
  </w:style>
  <w:style w:type="character" w:customStyle="1" w:styleId="KoptekstTeken">
    <w:name w:val="Koptekst Teken"/>
    <w:basedOn w:val="Standaardalinea-lettertype"/>
    <w:link w:val="Koptekst"/>
    <w:uiPriority w:val="99"/>
    <w:rsid w:val="00755EFB"/>
    <w:rPr>
      <w:rFonts w:ascii="Verdana" w:eastAsia="Calibri" w:hAnsi="Verdana"/>
      <w:sz w:val="17"/>
      <w:szCs w:val="18"/>
      <w:lang w:eastAsia="en-US"/>
    </w:rPr>
  </w:style>
  <w:style w:type="paragraph" w:styleId="Voettekst">
    <w:name w:val="footer"/>
    <w:basedOn w:val="Normaal"/>
    <w:link w:val="VoettekstTeken"/>
    <w:uiPriority w:val="99"/>
    <w:unhideWhenUsed/>
    <w:rsid w:val="00755EFB"/>
    <w:pPr>
      <w:tabs>
        <w:tab w:val="center" w:pos="4536"/>
        <w:tab w:val="right" w:pos="9072"/>
      </w:tabs>
    </w:pPr>
  </w:style>
  <w:style w:type="character" w:customStyle="1" w:styleId="VoettekstTeken">
    <w:name w:val="Voettekst Teken"/>
    <w:basedOn w:val="Standaardalinea-lettertype"/>
    <w:link w:val="Voettekst"/>
    <w:uiPriority w:val="99"/>
    <w:rsid w:val="00755EFB"/>
    <w:rPr>
      <w:rFonts w:ascii="Verdana" w:eastAsia="Calibri" w:hAnsi="Verdana"/>
      <w:sz w:val="17"/>
      <w:szCs w:val="18"/>
      <w:lang w:eastAsia="en-US"/>
    </w:rPr>
  </w:style>
  <w:style w:type="character" w:styleId="Paginanummer">
    <w:name w:val="page number"/>
    <w:basedOn w:val="Standaardalinea-lettertype"/>
    <w:uiPriority w:val="99"/>
    <w:semiHidden/>
    <w:unhideWhenUsed/>
    <w:rsid w:val="00755EFB"/>
  </w:style>
  <w:style w:type="character" w:customStyle="1" w:styleId="Kop1Teken">
    <w:name w:val="Kop 1 Teken"/>
    <w:basedOn w:val="Standaardalinea-lettertype"/>
    <w:link w:val="Kop1"/>
    <w:uiPriority w:val="9"/>
    <w:rsid w:val="00CE260F"/>
    <w:rPr>
      <w:rFonts w:ascii="Times" w:hAnsi="Times"/>
      <w:b/>
      <w:bCs/>
      <w:kern w:val="36"/>
      <w:sz w:val="48"/>
      <w:szCs w:val="48"/>
      <w:lang w:val="en-GB" w:eastAsia="nl-NL"/>
    </w:rPr>
  </w:style>
  <w:style w:type="paragraph" w:styleId="Normaalweb">
    <w:name w:val="Normal (Web)"/>
    <w:basedOn w:val="Normaal"/>
    <w:uiPriority w:val="99"/>
    <w:semiHidden/>
    <w:unhideWhenUsed/>
    <w:rsid w:val="00CE260F"/>
    <w:pPr>
      <w:spacing w:before="100" w:beforeAutospacing="1" w:after="100" w:afterAutospacing="1" w:line="240" w:lineRule="auto"/>
    </w:pPr>
    <w:rPr>
      <w:rFonts w:ascii="Times" w:eastAsiaTheme="minorEastAsia" w:hAnsi="Times"/>
      <w:sz w:val="20"/>
      <w:szCs w:val="20"/>
      <w:lang w:val="en-GB" w:eastAsia="nl-NL"/>
    </w:rPr>
  </w:style>
  <w:style w:type="paragraph" w:styleId="Ballontekst">
    <w:name w:val="Balloon Text"/>
    <w:basedOn w:val="Normaal"/>
    <w:link w:val="BallontekstTeken"/>
    <w:uiPriority w:val="99"/>
    <w:semiHidden/>
    <w:unhideWhenUsed/>
    <w:rsid w:val="00CE260F"/>
    <w:pPr>
      <w:spacing w:line="240" w:lineRule="auto"/>
    </w:pPr>
    <w:rPr>
      <w:rFonts w:ascii="Lucida Grande" w:hAnsi="Lucida Grande" w:cs="Lucida Grande"/>
      <w:sz w:val="18"/>
    </w:rPr>
  </w:style>
  <w:style w:type="character" w:customStyle="1" w:styleId="BallontekstTeken">
    <w:name w:val="Ballontekst Teken"/>
    <w:basedOn w:val="Standaardalinea-lettertype"/>
    <w:link w:val="Ballontekst"/>
    <w:uiPriority w:val="99"/>
    <w:semiHidden/>
    <w:rsid w:val="00CE260F"/>
    <w:rPr>
      <w:rFonts w:ascii="Lucida Grande" w:eastAsia="Calibri" w:hAnsi="Lucida Grande" w:cs="Lucida Grande"/>
      <w:sz w:val="18"/>
      <w:szCs w:val="18"/>
      <w:lang w:eastAsia="en-US"/>
    </w:rPr>
  </w:style>
  <w:style w:type="character" w:customStyle="1" w:styleId="apple-converted-space">
    <w:name w:val="apple-converted-space"/>
    <w:basedOn w:val="Standaardalinea-lettertype"/>
    <w:rsid w:val="00BA6BB1"/>
  </w:style>
  <w:style w:type="character" w:styleId="Nadruk">
    <w:name w:val="Emphasis"/>
    <w:basedOn w:val="Standaardalinea-lettertype"/>
    <w:uiPriority w:val="20"/>
    <w:qFormat/>
    <w:rsid w:val="00BA6BB1"/>
    <w:rPr>
      <w:i/>
      <w:iCs/>
    </w:rPr>
  </w:style>
  <w:style w:type="character" w:styleId="Hyperlink">
    <w:name w:val="Hyperlink"/>
    <w:basedOn w:val="Standaardalinea-lettertype"/>
    <w:uiPriority w:val="99"/>
    <w:semiHidden/>
    <w:unhideWhenUsed/>
    <w:rsid w:val="0041715E"/>
    <w:rPr>
      <w:color w:val="0000FF"/>
      <w:u w:val="single"/>
    </w:rPr>
  </w:style>
  <w:style w:type="character" w:customStyle="1" w:styleId="uppercase-text">
    <w:name w:val="uppercase-text"/>
    <w:basedOn w:val="Standaardalinea-lettertype"/>
    <w:rsid w:val="00FC232C"/>
  </w:style>
  <w:style w:type="character" w:customStyle="1" w:styleId="articlecategory">
    <w:name w:val="article__category"/>
    <w:basedOn w:val="Standaardalinea-lettertype"/>
    <w:rsid w:val="00A346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7177941">
      <w:bodyDiv w:val="1"/>
      <w:marLeft w:val="0"/>
      <w:marRight w:val="0"/>
      <w:marTop w:val="0"/>
      <w:marBottom w:val="0"/>
      <w:divBdr>
        <w:top w:val="none" w:sz="0" w:space="0" w:color="auto"/>
        <w:left w:val="none" w:sz="0" w:space="0" w:color="auto"/>
        <w:bottom w:val="none" w:sz="0" w:space="0" w:color="auto"/>
        <w:right w:val="none" w:sz="0" w:space="0" w:color="auto"/>
      </w:divBdr>
    </w:div>
    <w:div w:id="708602573">
      <w:bodyDiv w:val="1"/>
      <w:marLeft w:val="0"/>
      <w:marRight w:val="0"/>
      <w:marTop w:val="0"/>
      <w:marBottom w:val="0"/>
      <w:divBdr>
        <w:top w:val="none" w:sz="0" w:space="0" w:color="auto"/>
        <w:left w:val="none" w:sz="0" w:space="0" w:color="auto"/>
        <w:bottom w:val="none" w:sz="0" w:space="0" w:color="auto"/>
        <w:right w:val="none" w:sz="0" w:space="0" w:color="auto"/>
      </w:divBdr>
    </w:div>
    <w:div w:id="1037238568">
      <w:bodyDiv w:val="1"/>
      <w:marLeft w:val="0"/>
      <w:marRight w:val="0"/>
      <w:marTop w:val="0"/>
      <w:marBottom w:val="0"/>
      <w:divBdr>
        <w:top w:val="none" w:sz="0" w:space="0" w:color="auto"/>
        <w:left w:val="none" w:sz="0" w:space="0" w:color="auto"/>
        <w:bottom w:val="none" w:sz="0" w:space="0" w:color="auto"/>
        <w:right w:val="none" w:sz="0" w:space="0" w:color="auto"/>
      </w:divBdr>
    </w:div>
    <w:div w:id="1168984814">
      <w:bodyDiv w:val="1"/>
      <w:marLeft w:val="0"/>
      <w:marRight w:val="0"/>
      <w:marTop w:val="0"/>
      <w:marBottom w:val="0"/>
      <w:divBdr>
        <w:top w:val="none" w:sz="0" w:space="0" w:color="auto"/>
        <w:left w:val="none" w:sz="0" w:space="0" w:color="auto"/>
        <w:bottom w:val="none" w:sz="0" w:space="0" w:color="auto"/>
        <w:right w:val="none" w:sz="0" w:space="0" w:color="auto"/>
      </w:divBdr>
    </w:div>
    <w:div w:id="1209605319">
      <w:bodyDiv w:val="1"/>
      <w:marLeft w:val="0"/>
      <w:marRight w:val="0"/>
      <w:marTop w:val="0"/>
      <w:marBottom w:val="0"/>
      <w:divBdr>
        <w:top w:val="none" w:sz="0" w:space="0" w:color="auto"/>
        <w:left w:val="none" w:sz="0" w:space="0" w:color="auto"/>
        <w:bottom w:val="none" w:sz="0" w:space="0" w:color="auto"/>
        <w:right w:val="none" w:sz="0" w:space="0" w:color="auto"/>
      </w:divBdr>
    </w:div>
    <w:div w:id="1500850151">
      <w:bodyDiv w:val="1"/>
      <w:marLeft w:val="0"/>
      <w:marRight w:val="0"/>
      <w:marTop w:val="0"/>
      <w:marBottom w:val="0"/>
      <w:divBdr>
        <w:top w:val="none" w:sz="0" w:space="0" w:color="auto"/>
        <w:left w:val="none" w:sz="0" w:space="0" w:color="auto"/>
        <w:bottom w:val="none" w:sz="0" w:space="0" w:color="auto"/>
        <w:right w:val="none" w:sz="0" w:space="0" w:color="auto"/>
      </w:divBdr>
    </w:div>
    <w:div w:id="1678658265">
      <w:bodyDiv w:val="1"/>
      <w:marLeft w:val="0"/>
      <w:marRight w:val="0"/>
      <w:marTop w:val="0"/>
      <w:marBottom w:val="0"/>
      <w:divBdr>
        <w:top w:val="none" w:sz="0" w:space="0" w:color="auto"/>
        <w:left w:val="none" w:sz="0" w:space="0" w:color="auto"/>
        <w:bottom w:val="none" w:sz="0" w:space="0" w:color="auto"/>
        <w:right w:val="none" w:sz="0" w:space="0" w:color="auto"/>
      </w:divBdr>
      <w:divsChild>
        <w:div w:id="2062821451">
          <w:marLeft w:val="0"/>
          <w:marRight w:val="0"/>
          <w:marTop w:val="0"/>
          <w:marBottom w:val="270"/>
          <w:divBdr>
            <w:top w:val="none" w:sz="0" w:space="0" w:color="auto"/>
            <w:left w:val="none" w:sz="0" w:space="0" w:color="auto"/>
            <w:bottom w:val="none" w:sz="0" w:space="0" w:color="auto"/>
            <w:right w:val="none" w:sz="0" w:space="0" w:color="auto"/>
          </w:divBdr>
        </w:div>
      </w:divsChild>
    </w:div>
    <w:div w:id="1743675291">
      <w:bodyDiv w:val="1"/>
      <w:marLeft w:val="0"/>
      <w:marRight w:val="0"/>
      <w:marTop w:val="0"/>
      <w:marBottom w:val="0"/>
      <w:divBdr>
        <w:top w:val="none" w:sz="0" w:space="0" w:color="auto"/>
        <w:left w:val="none" w:sz="0" w:space="0" w:color="auto"/>
        <w:bottom w:val="none" w:sz="0" w:space="0" w:color="auto"/>
        <w:right w:val="none" w:sz="0" w:space="0" w:color="auto"/>
      </w:divBdr>
      <w:divsChild>
        <w:div w:id="358943294">
          <w:marLeft w:val="0"/>
          <w:marRight w:val="0"/>
          <w:marTop w:val="0"/>
          <w:marBottom w:val="0"/>
          <w:divBdr>
            <w:top w:val="none" w:sz="0" w:space="0" w:color="auto"/>
            <w:left w:val="none" w:sz="0" w:space="0" w:color="auto"/>
            <w:bottom w:val="none" w:sz="0" w:space="0" w:color="auto"/>
            <w:right w:val="none" w:sz="0" w:space="0" w:color="auto"/>
          </w:divBdr>
          <w:divsChild>
            <w:div w:id="621155303">
              <w:marLeft w:val="0"/>
              <w:marRight w:val="0"/>
              <w:marTop w:val="0"/>
              <w:marBottom w:val="0"/>
              <w:divBdr>
                <w:top w:val="none" w:sz="0" w:space="0" w:color="auto"/>
                <w:left w:val="none" w:sz="0" w:space="0" w:color="auto"/>
                <w:bottom w:val="none" w:sz="0" w:space="0" w:color="auto"/>
                <w:right w:val="none" w:sz="0" w:space="0" w:color="auto"/>
              </w:divBdr>
              <w:divsChild>
                <w:div w:id="1959221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198106">
      <w:bodyDiv w:val="1"/>
      <w:marLeft w:val="0"/>
      <w:marRight w:val="0"/>
      <w:marTop w:val="0"/>
      <w:marBottom w:val="0"/>
      <w:divBdr>
        <w:top w:val="none" w:sz="0" w:space="0" w:color="auto"/>
        <w:left w:val="none" w:sz="0" w:space="0" w:color="auto"/>
        <w:bottom w:val="none" w:sz="0" w:space="0" w:color="auto"/>
        <w:right w:val="none" w:sz="0" w:space="0" w:color="auto"/>
      </w:divBdr>
    </w:div>
    <w:div w:id="2066835305">
      <w:bodyDiv w:val="1"/>
      <w:marLeft w:val="0"/>
      <w:marRight w:val="0"/>
      <w:marTop w:val="0"/>
      <w:marBottom w:val="0"/>
      <w:divBdr>
        <w:top w:val="none" w:sz="0" w:space="0" w:color="auto"/>
        <w:left w:val="none" w:sz="0" w:space="0" w:color="auto"/>
        <w:bottom w:val="none" w:sz="0" w:space="0" w:color="auto"/>
        <w:right w:val="none" w:sz="0" w:space="0" w:color="auto"/>
      </w:divBdr>
      <w:divsChild>
        <w:div w:id="1597051972">
          <w:blockQuote w:val="1"/>
          <w:marLeft w:val="0"/>
          <w:marRight w:val="0"/>
          <w:marTop w:val="360"/>
          <w:marBottom w:val="360"/>
          <w:divBdr>
            <w:top w:val="none" w:sz="0" w:space="0" w:color="auto"/>
            <w:left w:val="none" w:sz="0" w:space="0" w:color="auto"/>
            <w:bottom w:val="none" w:sz="0" w:space="0" w:color="auto"/>
            <w:right w:val="none" w:sz="0" w:space="0" w:color="auto"/>
          </w:divBdr>
        </w:div>
      </w:divsChild>
    </w:div>
    <w:div w:id="210090175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2.xml"/><Relationship Id="rId20" Type="http://schemas.openxmlformats.org/officeDocument/2006/relationships/image" Target="media/image9.jpeg"/><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eader" Target="header1.xml"/><Relationship Id="rId11" Type="http://schemas.openxmlformats.org/officeDocument/2006/relationships/image" Target="media/image2.png"/><Relationship Id="rId12" Type="http://schemas.openxmlformats.org/officeDocument/2006/relationships/image" Target="media/image3.png"/><Relationship Id="rId13" Type="http://schemas.openxmlformats.org/officeDocument/2006/relationships/image" Target="media/image4.jpeg"/><Relationship Id="rId14" Type="http://schemas.openxmlformats.org/officeDocument/2006/relationships/hyperlink" Target="https://www.dni.gov/files/documents/ICA_2017_01.pdf" TargetMode="External"/><Relationship Id="rId15" Type="http://schemas.openxmlformats.org/officeDocument/2006/relationships/hyperlink" Target="https://www.dni.gov/files/documents/ICA_2017_01.pdf" TargetMode="External"/><Relationship Id="rId16" Type="http://schemas.openxmlformats.org/officeDocument/2006/relationships/image" Target="media/image5.jpeg"/><Relationship Id="rId17" Type="http://schemas.openxmlformats.org/officeDocument/2006/relationships/image" Target="media/image6.jpeg"/><Relationship Id="rId18" Type="http://schemas.openxmlformats.org/officeDocument/2006/relationships/image" Target="media/image7.jpeg"/><Relationship Id="rId19" Type="http://schemas.openxmlformats.org/officeDocument/2006/relationships/image" Target="media/image8.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7</Pages>
  <Words>1637</Words>
  <Characters>9008</Characters>
  <Application>Microsoft Macintosh Word</Application>
  <DocSecurity>0</DocSecurity>
  <Lines>75</Lines>
  <Paragraphs>21</Paragraphs>
  <ScaleCrop>false</ScaleCrop>
  <Company/>
  <LinksUpToDate>false</LinksUpToDate>
  <CharactersWithSpaces>10624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corine gerarts</dc:creator>
  <cp:keywords/>
  <dc:description/>
  <cp:lastModifiedBy>corine gerarts</cp:lastModifiedBy>
  <cp:revision>29</cp:revision>
  <cp:lastPrinted>2017-10-22T21:56:00Z</cp:lastPrinted>
  <dcterms:created xsi:type="dcterms:W3CDTF">2017-10-11T11:40:00Z</dcterms:created>
  <dcterms:modified xsi:type="dcterms:W3CDTF">2017-10-22T21:56:00Z</dcterms:modified>
</cp:coreProperties>
</file>