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B9F7FF" w14:textId="016BC184" w:rsidR="003F0EE4" w:rsidRPr="001601D8" w:rsidRDefault="00BB1CFB">
      <w:pPr>
        <w:rPr>
          <w:rFonts w:ascii="Arial" w:hAnsi="Arial" w:cs="Arial"/>
          <w:b/>
          <w:i/>
          <w:sz w:val="32"/>
          <w:szCs w:val="32"/>
          <w:lang w:val="de-DE"/>
        </w:rPr>
      </w:pPr>
      <w:proofErr w:type="spellStart"/>
      <w:r w:rsidRPr="001601D8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1601D8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1601D8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 "Deutsch Extra", 2</w:t>
      </w:r>
      <w:r w:rsidR="00173FAC" w:rsidRPr="001601D8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BC2895">
        <w:rPr>
          <w:rFonts w:ascii="Arial" w:hAnsi="Arial" w:cs="Arial"/>
          <w:b/>
          <w:i/>
          <w:sz w:val="32"/>
          <w:szCs w:val="32"/>
          <w:lang w:val="de-DE"/>
        </w:rPr>
        <w:t>Sam</w:t>
      </w:r>
      <w:r w:rsidR="00173FAC" w:rsidRPr="001601D8">
        <w:rPr>
          <w:rFonts w:ascii="Arial" w:hAnsi="Arial" w:cs="Arial"/>
          <w:b/>
          <w:i/>
          <w:sz w:val="32"/>
          <w:szCs w:val="32"/>
          <w:lang w:val="de-DE"/>
        </w:rPr>
        <w:t xml:space="preserve"> </w:t>
      </w:r>
      <w:r w:rsidR="004F7A23" w:rsidRPr="001601D8">
        <w:rPr>
          <w:rFonts w:ascii="Arial" w:hAnsi="Arial" w:cs="Arial"/>
          <w:b/>
          <w:i/>
          <w:sz w:val="32"/>
          <w:szCs w:val="32"/>
          <w:lang w:val="de-DE"/>
        </w:rPr>
        <w:t>geht einkaufen</w:t>
      </w:r>
    </w:p>
    <w:p w14:paraId="0557D58B" w14:textId="77777777" w:rsidR="00BB1CFB" w:rsidRPr="001601D8" w:rsidRDefault="00BB1CFB">
      <w:pPr>
        <w:rPr>
          <w:sz w:val="12"/>
          <w:szCs w:val="12"/>
          <w:lang w:val="de-DE"/>
        </w:rPr>
      </w:pPr>
    </w:p>
    <w:p w14:paraId="15A7E77A" w14:textId="77777777" w:rsidR="00BB1CFB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mankeert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en Anna</w:t>
      </w:r>
      <w:r w:rsidR="00BB1CFB" w:rsidRPr="00173FAC">
        <w:rPr>
          <w:rFonts w:ascii="Arial" w:hAnsi="Arial" w:cs="Arial"/>
          <w:sz w:val="24"/>
          <w:szCs w:val="24"/>
        </w:rPr>
        <w:t>?</w:t>
      </w:r>
    </w:p>
    <w:p w14:paraId="6567ECB7" w14:textId="77777777" w:rsidR="00BB1CFB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volgens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, Anna en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het probleem van Sam</w:t>
      </w:r>
      <w:r w:rsidR="00BB1CFB" w:rsidRPr="00173FAC">
        <w:rPr>
          <w:rFonts w:ascii="Arial" w:hAnsi="Arial" w:cs="Arial"/>
          <w:sz w:val="24"/>
          <w:szCs w:val="24"/>
        </w:rPr>
        <w:t>?</w:t>
      </w:r>
    </w:p>
    <w:p w14:paraId="5EF10790" w14:textId="77777777" w:rsidR="00BB1CFB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Wie stelt welke look voor Sam voor? Verbind de juiste antwoorden.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  <w:t>Anna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leren jas / </w:t>
      </w:r>
      <w:proofErr w:type="spellStart"/>
      <w:r>
        <w:rPr>
          <w:rFonts w:ascii="Arial" w:hAnsi="Arial" w:cs="Arial"/>
          <w:sz w:val="24"/>
          <w:szCs w:val="24"/>
        </w:rPr>
        <w:t>biker</w:t>
      </w:r>
      <w:proofErr w:type="spellEnd"/>
      <w:r>
        <w:rPr>
          <w:rFonts w:ascii="Arial" w:hAnsi="Arial" w:cs="Arial"/>
          <w:sz w:val="24"/>
          <w:szCs w:val="24"/>
        </w:rPr>
        <w:t xml:space="preserve"> look</w:t>
      </w:r>
      <w:r>
        <w:rPr>
          <w:rFonts w:ascii="Arial" w:hAnsi="Arial" w:cs="Arial"/>
          <w:sz w:val="24"/>
          <w:szCs w:val="24"/>
        </w:rPr>
        <w:br/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cowboy look</w:t>
      </w:r>
      <w:r>
        <w:rPr>
          <w:rFonts w:ascii="Arial" w:hAnsi="Arial" w:cs="Arial"/>
          <w:sz w:val="24"/>
          <w:szCs w:val="24"/>
        </w:rPr>
        <w:br/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designer kleding</w:t>
      </w:r>
    </w:p>
    <w:p w14:paraId="5FBC0C68" w14:textId="77777777" w:rsidR="00BB1CFB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Iedereen wil met Sam gaan winkelen. Wat is de oplossing</w:t>
      </w:r>
      <w:r w:rsidR="00BB1CFB" w:rsidRPr="00173FAC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………………….…</w:t>
      </w:r>
      <w:r>
        <w:rPr>
          <w:rFonts w:ascii="Arial" w:hAnsi="Arial" w:cs="Arial"/>
          <w:sz w:val="24"/>
          <w:szCs w:val="24"/>
        </w:rPr>
        <w:br/>
        <w:t>………………………………………………………………………………………… .</w:t>
      </w:r>
    </w:p>
    <w:p w14:paraId="4C34DD9A" w14:textId="77777777" w:rsidR="00173FAC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Noem 2 producten die Sam moet kopen: …………………………………………..</w:t>
      </w:r>
      <w:r>
        <w:rPr>
          <w:rFonts w:ascii="Arial" w:hAnsi="Arial" w:cs="Arial"/>
          <w:sz w:val="24"/>
          <w:szCs w:val="24"/>
        </w:rPr>
        <w:br/>
      </w:r>
    </w:p>
    <w:p w14:paraId="23264566" w14:textId="77777777" w:rsidR="00173FAC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Wie belt op als Sam alleen thuis is</w:t>
      </w:r>
      <w:r w:rsidR="00173FAC" w:rsidRPr="00173FAC">
        <w:rPr>
          <w:rFonts w:ascii="Arial" w:hAnsi="Arial" w:cs="Arial"/>
          <w:sz w:val="24"/>
          <w:szCs w:val="24"/>
        </w:rPr>
        <w:t>?</w:t>
      </w:r>
    </w:p>
    <w:p w14:paraId="0E41157A" w14:textId="77777777" w:rsidR="00173FAC" w:rsidRPr="00173FAC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Hoeveel eieren heeft Sam gekocht</w:t>
      </w:r>
      <w:r w:rsidR="00173FAC" w:rsidRPr="00173FAC">
        <w:rPr>
          <w:rFonts w:ascii="Arial" w:hAnsi="Arial" w:cs="Arial"/>
          <w:sz w:val="24"/>
          <w:szCs w:val="24"/>
        </w:rPr>
        <w:t>?</w:t>
      </w:r>
    </w:p>
    <w:p w14:paraId="71E19E5E" w14:textId="77777777" w:rsidR="002B227A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Ziet </w:t>
      </w:r>
      <w:r w:rsidR="00BC2895">
        <w:rPr>
          <w:rFonts w:ascii="Arial" w:hAnsi="Arial" w:cs="Arial"/>
          <w:sz w:val="24"/>
          <w:szCs w:val="24"/>
        </w:rPr>
        <w:t xml:space="preserve">Sam er met de nieuwe kleren cool </w:t>
      </w:r>
      <w:r>
        <w:rPr>
          <w:rFonts w:ascii="Arial" w:hAnsi="Arial" w:cs="Arial"/>
          <w:sz w:val="24"/>
          <w:szCs w:val="24"/>
        </w:rPr>
        <w:t>uit</w:t>
      </w:r>
      <w:r w:rsidR="002B227A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 / nee</w:t>
      </w:r>
    </w:p>
    <w:p w14:paraId="77856D10" w14:textId="77777777" w:rsidR="004F7A23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Heeft Sam de juiste spullen gekocht?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 / nee</w:t>
      </w:r>
    </w:p>
    <w:p w14:paraId="54B5F4D3" w14:textId="77777777" w:rsidR="002B227A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Heeft Sam al eerder alleen boodschappen gedaan?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 / nee</w:t>
      </w:r>
      <w:bookmarkStart w:id="0" w:name="_GoBack"/>
      <w:r>
        <w:rPr>
          <w:rFonts w:ascii="Arial" w:hAnsi="Arial" w:cs="Arial"/>
          <w:sz w:val="24"/>
          <w:szCs w:val="24"/>
        </w:rPr>
        <w:br/>
      </w:r>
    </w:p>
    <w:p w14:paraId="637E1FC9" w14:textId="77777777" w:rsidR="002B227A" w:rsidRPr="00F663A9" w:rsidRDefault="004F7A23" w:rsidP="00F663A9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rol heeft Sam in het rollenspel? </w:t>
      </w:r>
    </w:p>
    <w:p w14:paraId="789659C0" w14:textId="77777777" w:rsidR="004F7A23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4F7A23">
        <w:rPr>
          <w:rFonts w:ascii="Arial" w:hAnsi="Arial" w:cs="Arial"/>
          <w:sz w:val="24"/>
          <w:szCs w:val="24"/>
        </w:rPr>
        <w:t xml:space="preserve">Hoeveel zou Sam voor een broek en een overhemd moeten betalen? </w:t>
      </w:r>
    </w:p>
    <w:p w14:paraId="3AFE24FE" w14:textId="77777777" w:rsidR="00F663A9" w:rsidRPr="004F7A23" w:rsidRDefault="00BC2895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Was </w:t>
      </w:r>
      <w:proofErr w:type="spellStart"/>
      <w:r>
        <w:rPr>
          <w:rFonts w:ascii="Arial" w:hAnsi="Arial" w:cs="Arial"/>
          <w:sz w:val="24"/>
          <w:szCs w:val="24"/>
        </w:rPr>
        <w:t>Sam’s</w:t>
      </w:r>
      <w:proofErr w:type="spellEnd"/>
      <w:r>
        <w:rPr>
          <w:rFonts w:ascii="Arial" w:hAnsi="Arial" w:cs="Arial"/>
          <w:sz w:val="24"/>
          <w:szCs w:val="24"/>
        </w:rPr>
        <w:t xml:space="preserve"> shopping-</w:t>
      </w:r>
      <w:r w:rsidR="004F7A23">
        <w:rPr>
          <w:rFonts w:ascii="Arial" w:hAnsi="Arial" w:cs="Arial"/>
          <w:sz w:val="24"/>
          <w:szCs w:val="24"/>
        </w:rPr>
        <w:t xml:space="preserve">uitje een succes? </w:t>
      </w:r>
      <w:r w:rsidR="004F7A23">
        <w:rPr>
          <w:rFonts w:ascii="Arial" w:hAnsi="Arial" w:cs="Arial"/>
          <w:sz w:val="24"/>
          <w:szCs w:val="24"/>
        </w:rPr>
        <w:tab/>
      </w:r>
      <w:r w:rsidR="004F7A23">
        <w:rPr>
          <w:rFonts w:ascii="Arial" w:hAnsi="Arial" w:cs="Arial"/>
          <w:sz w:val="24"/>
          <w:szCs w:val="24"/>
        </w:rPr>
        <w:tab/>
      </w:r>
      <w:r w:rsidR="004F7A23">
        <w:rPr>
          <w:rFonts w:ascii="Arial" w:hAnsi="Arial" w:cs="Arial"/>
          <w:sz w:val="24"/>
          <w:szCs w:val="24"/>
        </w:rPr>
        <w:tab/>
        <w:t>ja / nee</w:t>
      </w:r>
    </w:p>
    <w:p w14:paraId="42DE030F" w14:textId="77777777" w:rsidR="002B227A" w:rsidRDefault="004F7A23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belt de verhuurster op? Wat is het probleem? </w:t>
      </w:r>
      <w:r w:rsidR="008E242A">
        <w:rPr>
          <w:rFonts w:ascii="Arial" w:hAnsi="Arial" w:cs="Arial"/>
          <w:sz w:val="24"/>
          <w:szCs w:val="24"/>
        </w:rPr>
        <w:t>…………………………</w:t>
      </w:r>
      <w:r w:rsidR="008E242A">
        <w:rPr>
          <w:rFonts w:ascii="Arial" w:hAnsi="Arial" w:cs="Arial"/>
          <w:sz w:val="24"/>
          <w:szCs w:val="24"/>
        </w:rPr>
        <w:br/>
        <w:t>………………………………………………… .</w:t>
      </w:r>
    </w:p>
    <w:p w14:paraId="5A2827AC" w14:textId="77777777" w:rsidR="00173FAC" w:rsidRDefault="00173FAC"/>
    <w:bookmarkEnd w:id="0"/>
    <w:p w14:paraId="5186C76D" w14:textId="77777777"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14:paraId="3A9D878D" w14:textId="77777777" w:rsidR="002B227A" w:rsidRPr="002B227A" w:rsidRDefault="008E242A" w:rsidP="002B227A">
      <w:pPr>
        <w:rPr>
          <w:rFonts w:ascii="Arial" w:hAnsi="Arial" w:cs="Arial"/>
          <w:sz w:val="24"/>
          <w:szCs w:val="24"/>
        </w:rPr>
      </w:pPr>
      <w:r>
        <w:rPr>
          <w:noProof/>
          <w:color w:val="0000FF"/>
          <w:lang w:val="en-US"/>
        </w:rPr>
        <w:drawing>
          <wp:anchor distT="0" distB="0" distL="114300" distR="114300" simplePos="0" relativeHeight="251658240" behindDoc="0" locked="0" layoutInCell="1" allowOverlap="1" wp14:anchorId="6D184B77" wp14:editId="581417F4">
            <wp:simplePos x="0" y="0"/>
            <wp:positionH relativeFrom="column">
              <wp:posOffset>4262755</wp:posOffset>
            </wp:positionH>
            <wp:positionV relativeFrom="paragraph">
              <wp:posOffset>103505</wp:posOffset>
            </wp:positionV>
            <wp:extent cx="1682115" cy="1259840"/>
            <wp:effectExtent l="76200" t="76200" r="51435" b="73660"/>
            <wp:wrapSquare wrapText="bothSides"/>
            <wp:docPr id="2" name="irc_mi" descr="http://b.vimeocdn.com/ts/434/845/434845733_640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.vimeocdn.com/ts/434/845/434845733_640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41929">
                      <a:off x="0" y="0"/>
                      <a:ext cx="1682115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B227A"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="002B227A" w:rsidRPr="002B227A">
        <w:rPr>
          <w:rFonts w:ascii="Arial" w:hAnsi="Arial" w:cs="Arial"/>
          <w:sz w:val="24"/>
          <w:szCs w:val="24"/>
        </w:rPr>
        <w:t>......</w:t>
      </w:r>
    </w:p>
    <w:p w14:paraId="4865F5BA" w14:textId="77777777"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14:paraId="0A90C1AE" w14:textId="77777777"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14:paraId="6E62F345" w14:textId="77777777"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14:paraId="651B8DB5" w14:textId="77777777" w:rsidR="00BB1CFB" w:rsidRDefault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</w:p>
    <w:p w14:paraId="1DEB8A32" w14:textId="29ABAE9A" w:rsidR="003F0EE4" w:rsidRPr="003F0EE4" w:rsidRDefault="003F0EE4">
      <w:pPr>
        <w:rPr>
          <w:sz w:val="40"/>
        </w:rPr>
      </w:pPr>
      <w:hyperlink r:id="rId10" w:history="1">
        <w:r w:rsidRPr="003F0EE4">
          <w:rPr>
            <w:rStyle w:val="Hyperlink"/>
            <w:sz w:val="40"/>
          </w:rPr>
          <w:t>https://www.youtube.com/watch?v=iBOqM95AwfY</w:t>
        </w:r>
      </w:hyperlink>
    </w:p>
    <w:p w14:paraId="209CF86B" w14:textId="77777777" w:rsidR="003F0EE4" w:rsidRPr="003F0EE4" w:rsidRDefault="003F0EE4">
      <w:pPr>
        <w:rPr>
          <w:sz w:val="40"/>
        </w:rPr>
      </w:pPr>
    </w:p>
    <w:p w14:paraId="3A560391" w14:textId="77777777" w:rsidR="003F0EE4" w:rsidRPr="00BB1CFB" w:rsidRDefault="003F0EE4"/>
    <w:sectPr w:rsidR="003F0EE4" w:rsidRPr="00BB1CFB" w:rsidSect="001601D8">
      <w:footerReference w:type="default" r:id="rId11"/>
      <w:pgSz w:w="11906" w:h="16838"/>
      <w:pgMar w:top="1276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713AFB" w14:textId="77777777" w:rsidR="00FC172C" w:rsidRDefault="00FC172C" w:rsidP="00D43F76">
      <w:pPr>
        <w:spacing w:after="0" w:line="240" w:lineRule="auto"/>
      </w:pPr>
      <w:r>
        <w:separator/>
      </w:r>
    </w:p>
  </w:endnote>
  <w:endnote w:type="continuationSeparator" w:id="0">
    <w:p w14:paraId="05BAAB6A" w14:textId="77777777" w:rsidR="00FC172C" w:rsidRDefault="00FC172C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8DCFB9" w14:textId="77777777" w:rsidR="00D43F76" w:rsidRPr="00D43F76" w:rsidRDefault="00D43F76">
    <w:pPr>
      <w:pStyle w:val="Voettekst"/>
      <w:rPr>
        <w:i/>
        <w:sz w:val="18"/>
      </w:rPr>
    </w:pPr>
    <w:r w:rsidRPr="00D43F76">
      <w:rPr>
        <w:i/>
        <w:sz w:val="18"/>
      </w:rPr>
      <w:t>“</w:t>
    </w:r>
    <w:proofErr w:type="spellStart"/>
    <w:r w:rsidRPr="00D43F76">
      <w:rPr>
        <w:i/>
        <w:sz w:val="18"/>
      </w:rPr>
      <w:t>extr</w:t>
    </w:r>
    <w:proofErr w:type="spellEnd"/>
    <w:r w:rsidRPr="00D43F76">
      <w:rPr>
        <w:i/>
        <w:sz w:val="18"/>
      </w:rPr>
      <w:t xml:space="preserve">@ </w:t>
    </w:r>
    <w:proofErr w:type="spellStart"/>
    <w:r w:rsidRPr="00D43F76">
      <w:rPr>
        <w:i/>
        <w:sz w:val="18"/>
      </w:rPr>
      <w:t>auf</w:t>
    </w:r>
    <w:proofErr w:type="spellEnd"/>
    <w:r w:rsidRPr="00D43F76">
      <w:rPr>
        <w:i/>
        <w:sz w:val="18"/>
      </w:rPr>
      <w:t xml:space="preserve"> </w:t>
    </w:r>
    <w:proofErr w:type="spellStart"/>
    <w:r w:rsidRPr="00D43F76">
      <w:rPr>
        <w:i/>
        <w:sz w:val="18"/>
      </w:rPr>
      <w:t>Deutsch</w:t>
    </w:r>
    <w:proofErr w:type="spellEnd"/>
    <w:r w:rsidRPr="00D43F76">
      <w:rPr>
        <w:i/>
        <w:sz w:val="18"/>
      </w:rPr>
      <w:t xml:space="preserve">” </w:t>
    </w:r>
    <w:proofErr w:type="spellStart"/>
    <w:r w:rsidR="001601D8">
      <w:rPr>
        <w:i/>
        <w:sz w:val="18"/>
      </w:rPr>
      <w:t>auf</w:t>
    </w:r>
    <w:proofErr w:type="spellEnd"/>
    <w:r w:rsidR="001601D8">
      <w:rPr>
        <w:i/>
        <w:sz w:val="18"/>
      </w:rPr>
      <w:t xml:space="preserve"> </w:t>
    </w:r>
    <w:proofErr w:type="spellStart"/>
    <w:r w:rsidRPr="00D43F76">
      <w:rPr>
        <w:i/>
        <w:sz w:val="18"/>
      </w:rPr>
      <w:t>Youtube</w:t>
    </w:r>
    <w:proofErr w:type="spellEnd"/>
  </w:p>
  <w:p w14:paraId="7C66B9C1" w14:textId="77777777" w:rsidR="00D43F76" w:rsidRDefault="00D43F76">
    <w:pPr>
      <w:pStyle w:val="Voet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E7D212" w14:textId="77777777" w:rsidR="00FC172C" w:rsidRDefault="00FC172C" w:rsidP="00D43F76">
      <w:pPr>
        <w:spacing w:after="0" w:line="240" w:lineRule="auto"/>
      </w:pPr>
      <w:r>
        <w:separator/>
      </w:r>
    </w:p>
  </w:footnote>
  <w:footnote w:type="continuationSeparator" w:id="0">
    <w:p w14:paraId="4194E714" w14:textId="77777777" w:rsidR="00FC172C" w:rsidRDefault="00FC172C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B1CFB"/>
    <w:rsid w:val="00043045"/>
    <w:rsid w:val="001601D8"/>
    <w:rsid w:val="00173FAC"/>
    <w:rsid w:val="001A34E4"/>
    <w:rsid w:val="00200684"/>
    <w:rsid w:val="00214CAB"/>
    <w:rsid w:val="002B227A"/>
    <w:rsid w:val="002C0DC2"/>
    <w:rsid w:val="003F0EE4"/>
    <w:rsid w:val="004A499B"/>
    <w:rsid w:val="004C0A31"/>
    <w:rsid w:val="004F7A23"/>
    <w:rsid w:val="005327C3"/>
    <w:rsid w:val="006620E5"/>
    <w:rsid w:val="0066630F"/>
    <w:rsid w:val="00697E37"/>
    <w:rsid w:val="006C79B1"/>
    <w:rsid w:val="007905D3"/>
    <w:rsid w:val="007C76DB"/>
    <w:rsid w:val="00840F1D"/>
    <w:rsid w:val="008E242A"/>
    <w:rsid w:val="009D7499"/>
    <w:rsid w:val="009F0D99"/>
    <w:rsid w:val="00A27A15"/>
    <w:rsid w:val="00BB1CFB"/>
    <w:rsid w:val="00BC2895"/>
    <w:rsid w:val="00D43F76"/>
    <w:rsid w:val="00E867CA"/>
    <w:rsid w:val="00F37D0B"/>
    <w:rsid w:val="00F663A9"/>
    <w:rsid w:val="00FC172C"/>
    <w:rsid w:val="00FE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EEDAD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Normaal"/>
    <w:link w:val="KoptekstTeken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Teken">
    <w:name w:val="Koptekst Teken"/>
    <w:basedOn w:val="Standaardalinea-lettertype"/>
    <w:link w:val="Koptekst"/>
    <w:uiPriority w:val="99"/>
    <w:rsid w:val="00D43F76"/>
  </w:style>
  <w:style w:type="paragraph" w:styleId="Voettekst">
    <w:name w:val="footer"/>
    <w:basedOn w:val="Normaal"/>
    <w:link w:val="VoettekstTeken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Teken">
    <w:name w:val="Voettekst Teken"/>
    <w:basedOn w:val="Standaardalinea-lettertype"/>
    <w:link w:val="Voettekst"/>
    <w:uiPriority w:val="99"/>
    <w:rsid w:val="00D43F76"/>
  </w:style>
  <w:style w:type="character" w:styleId="Hyperlink">
    <w:name w:val="Hyperlink"/>
    <w:basedOn w:val="Standaardalinea-lettertype"/>
    <w:uiPriority w:val="99"/>
    <w:unhideWhenUsed/>
    <w:rsid w:val="003F0E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Normaal"/>
    <w:link w:val="BallontekstTeken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Teken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Normaal"/>
    <w:link w:val="KoptekstTeken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Teken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Normaal"/>
    <w:link w:val="VoettekstTeken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Teken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google.nl/url?sa=i&amp;rct=j&amp;q=&amp;esrc=s&amp;frm=1&amp;source=images&amp;cd=&amp;cad=rja&amp;docid=9Kd5p7mi_sTLZM&amp;tbnid=WjFVq-1CcP-TJM:&amp;ved=0CAUQjRw&amp;url=http://vimeo.com/64265655&amp;ei=efM6UsHcFIG50QXZ1oCwAw&amp;bvm=bv.52288139,d.d2k&amp;psig=AFQjCNGG4LrhWRqjb0m5h1Dr7PpPSffFIQ&amp;ust=1379681499311280" TargetMode="External"/><Relationship Id="rId9" Type="http://schemas.openxmlformats.org/officeDocument/2006/relationships/image" Target="media/image1.jpeg"/><Relationship Id="rId10" Type="http://schemas.openxmlformats.org/officeDocument/2006/relationships/hyperlink" Target="https://www.youtube.com/watch?v=iBOqM95AwfY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233</Words>
  <Characters>1283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corine gerarts</cp:lastModifiedBy>
  <cp:revision>4</cp:revision>
  <cp:lastPrinted>2013-09-19T12:53:00Z</cp:lastPrinted>
  <dcterms:created xsi:type="dcterms:W3CDTF">2013-09-21T16:11:00Z</dcterms:created>
  <dcterms:modified xsi:type="dcterms:W3CDTF">2013-09-29T08:44:00Z</dcterms:modified>
</cp:coreProperties>
</file>